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CB7" w:rsidRPr="007D0A0A" w:rsidRDefault="00A34CB7" w:rsidP="003328E6">
      <w:pPr>
        <w:pStyle w:val="ConsPlusNonformat"/>
        <w:ind w:firstLine="311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E27733" w:rsidRPr="007D0A0A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D0A0A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0B0985" w:rsidRPr="007D0A0A" w:rsidRDefault="00EC658A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D0A0A">
        <w:rPr>
          <w:rFonts w:ascii="Times New Roman" w:hAnsi="Times New Roman" w:cs="Times New Roman"/>
          <w:sz w:val="24"/>
          <w:szCs w:val="24"/>
        </w:rPr>
        <w:t>Главного</w:t>
      </w:r>
      <w:r w:rsidR="00D1367E" w:rsidRPr="007D0A0A">
        <w:rPr>
          <w:rFonts w:ascii="Times New Roman" w:hAnsi="Times New Roman" w:cs="Times New Roman"/>
          <w:sz w:val="24"/>
          <w:szCs w:val="24"/>
        </w:rPr>
        <w:t xml:space="preserve"> </w:t>
      </w:r>
      <w:r w:rsidR="000B0985" w:rsidRPr="007D0A0A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BA7219" w:rsidRPr="007D0A0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6D4C" w:rsidRPr="007D0A0A" w:rsidRDefault="00E27733" w:rsidP="00816D4C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D0A0A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816D4C" w:rsidRPr="007D0A0A">
        <w:rPr>
          <w:rFonts w:ascii="Times New Roman" w:hAnsi="Times New Roman" w:cs="Times New Roman"/>
          <w:sz w:val="24"/>
          <w:szCs w:val="24"/>
        </w:rPr>
        <w:t xml:space="preserve">урегулирования задолженности </w:t>
      </w:r>
    </w:p>
    <w:p w:rsidR="00E27733" w:rsidRPr="007D0A0A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D0A0A">
        <w:rPr>
          <w:rFonts w:ascii="Times New Roman" w:hAnsi="Times New Roman" w:cs="Times New Roman"/>
          <w:sz w:val="24"/>
          <w:szCs w:val="24"/>
        </w:rPr>
        <w:t>Межрайонной ИФНС России № 10 по Санкт-Петербургу</w:t>
      </w:r>
    </w:p>
    <w:p w:rsidR="002E1EE3" w:rsidRPr="007D0A0A" w:rsidRDefault="002E1EE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7D0A0A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7D0A0A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D0A0A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27733" w:rsidRPr="007D0A0A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7D0A0A" w:rsidRDefault="00E27733" w:rsidP="00816D4C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7D0A0A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 (да</w:t>
      </w:r>
      <w:r w:rsidR="005576BC" w:rsidRPr="007D0A0A">
        <w:rPr>
          <w:rFonts w:ascii="Times New Roman" w:hAnsi="Times New Roman" w:cs="Times New Roman"/>
          <w:sz w:val="24"/>
          <w:szCs w:val="24"/>
        </w:rPr>
        <w:t>лее - гражданская служба)</w:t>
      </w:r>
      <w:r w:rsidR="005576BC" w:rsidRPr="007D0A0A">
        <w:rPr>
          <w:rFonts w:ascii="Times New Roman" w:hAnsi="Times New Roman" w:cs="Times New Roman"/>
        </w:rPr>
        <w:t> </w:t>
      </w:r>
      <w:r w:rsidR="00EC658A" w:rsidRPr="007D0A0A">
        <w:rPr>
          <w:rFonts w:ascii="Times New Roman" w:hAnsi="Times New Roman" w:cs="Times New Roman"/>
          <w:sz w:val="24"/>
          <w:szCs w:val="24"/>
        </w:rPr>
        <w:t>главного</w:t>
      </w:r>
      <w:r w:rsidR="00497273">
        <w:rPr>
          <w:rFonts w:ascii="Times New Roman" w:hAnsi="Times New Roman" w:cs="Times New Roman"/>
          <w:sz w:val="24"/>
          <w:szCs w:val="24"/>
        </w:rPr>
        <w:t xml:space="preserve"> </w:t>
      </w:r>
      <w:r w:rsidR="000B0985" w:rsidRPr="007D0A0A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7D0A0A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816D4C" w:rsidRPr="007D0A0A">
        <w:rPr>
          <w:rFonts w:ascii="Times New Roman" w:hAnsi="Times New Roman" w:cs="Times New Roman"/>
          <w:sz w:val="24"/>
          <w:szCs w:val="24"/>
        </w:rPr>
        <w:t xml:space="preserve">урегулирования задолженности </w:t>
      </w:r>
      <w:r w:rsidRPr="007D0A0A">
        <w:rPr>
          <w:rFonts w:ascii="Times New Roman" w:hAnsi="Times New Roman" w:cs="Times New Roman"/>
          <w:sz w:val="24"/>
          <w:szCs w:val="24"/>
        </w:rPr>
        <w:t xml:space="preserve">Межрайонной ИФНС России № 10 по Санкт-Петербургу </w:t>
      </w:r>
      <w:r w:rsidR="00B31215" w:rsidRPr="007D0A0A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EC658A" w:rsidRPr="007D0A0A">
        <w:rPr>
          <w:rFonts w:ascii="Times New Roman" w:hAnsi="Times New Roman" w:cs="Times New Roman"/>
          <w:sz w:val="24"/>
          <w:szCs w:val="24"/>
        </w:rPr>
        <w:t>ведущей</w:t>
      </w:r>
      <w:r w:rsidR="00B31215" w:rsidRPr="007D0A0A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0B0985" w:rsidRPr="007D0A0A">
        <w:rPr>
          <w:rFonts w:ascii="Times New Roman" w:hAnsi="Times New Roman" w:cs="Times New Roman"/>
          <w:sz w:val="24"/>
          <w:szCs w:val="24"/>
        </w:rPr>
        <w:t>специалисты</w:t>
      </w:r>
      <w:r w:rsidR="00B31215" w:rsidRPr="007D0A0A">
        <w:rPr>
          <w:rFonts w:ascii="Times New Roman" w:hAnsi="Times New Roman" w:cs="Times New Roman"/>
          <w:sz w:val="24"/>
          <w:szCs w:val="24"/>
        </w:rPr>
        <w:t>"</w:t>
      </w:r>
      <w:r w:rsidR="00A34CB7" w:rsidRPr="007D0A0A">
        <w:rPr>
          <w:rFonts w:ascii="Times New Roman" w:hAnsi="Times New Roman" w:cs="Times New Roman"/>
          <w:sz w:val="24"/>
          <w:szCs w:val="24"/>
        </w:rPr>
        <w:t>.</w:t>
      </w:r>
    </w:p>
    <w:p w:rsidR="00E27733" w:rsidRPr="007D0A0A" w:rsidRDefault="00A34CB7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7D0A0A">
        <w:rPr>
          <w:rFonts w:ascii="Times New Roman" w:hAnsi="Times New Roman" w:cs="Times New Roman"/>
          <w:sz w:val="24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E27733" w:rsidRPr="007D0A0A">
        <w:rPr>
          <w:rFonts w:ascii="Times New Roman" w:hAnsi="Times New Roman" w:cs="Times New Roman"/>
          <w:sz w:val="24"/>
          <w:szCs w:val="24"/>
        </w:rPr>
        <w:t xml:space="preserve">- </w:t>
      </w:r>
      <w:r w:rsidR="00B31215" w:rsidRPr="007D0A0A">
        <w:rPr>
          <w:rFonts w:ascii="Times New Roman" w:hAnsi="Times New Roman" w:cs="Times New Roman"/>
          <w:sz w:val="24"/>
          <w:szCs w:val="24"/>
        </w:rPr>
        <w:t>11-</w:t>
      </w:r>
      <w:r w:rsidR="000B0985" w:rsidRPr="007D0A0A">
        <w:rPr>
          <w:rFonts w:ascii="Times New Roman" w:hAnsi="Times New Roman" w:cs="Times New Roman"/>
          <w:sz w:val="24"/>
          <w:szCs w:val="24"/>
        </w:rPr>
        <w:t>3</w:t>
      </w:r>
      <w:r w:rsidR="00B31215" w:rsidRPr="007D0A0A">
        <w:rPr>
          <w:rFonts w:ascii="Times New Roman" w:hAnsi="Times New Roman" w:cs="Times New Roman"/>
          <w:sz w:val="24"/>
          <w:szCs w:val="24"/>
        </w:rPr>
        <w:t>-</w:t>
      </w:r>
      <w:r w:rsidR="00EC658A" w:rsidRPr="007D0A0A">
        <w:rPr>
          <w:rFonts w:ascii="Times New Roman" w:hAnsi="Times New Roman" w:cs="Times New Roman"/>
          <w:sz w:val="24"/>
          <w:szCs w:val="24"/>
        </w:rPr>
        <w:t>3</w:t>
      </w:r>
      <w:r w:rsidR="00B31215" w:rsidRPr="007D0A0A">
        <w:rPr>
          <w:rFonts w:ascii="Times New Roman" w:hAnsi="Times New Roman" w:cs="Times New Roman"/>
          <w:sz w:val="24"/>
          <w:szCs w:val="24"/>
        </w:rPr>
        <w:t>-</w:t>
      </w:r>
      <w:r w:rsidR="00FF171D" w:rsidRPr="007D0A0A">
        <w:rPr>
          <w:rFonts w:ascii="Times New Roman" w:hAnsi="Times New Roman" w:cs="Times New Roman"/>
          <w:sz w:val="24"/>
          <w:szCs w:val="24"/>
        </w:rPr>
        <w:t>0</w:t>
      </w:r>
      <w:r w:rsidR="000B0985" w:rsidRPr="007D0A0A">
        <w:rPr>
          <w:rFonts w:ascii="Times New Roman" w:hAnsi="Times New Roman" w:cs="Times New Roman"/>
          <w:sz w:val="24"/>
          <w:szCs w:val="24"/>
        </w:rPr>
        <w:t>9</w:t>
      </w:r>
      <w:r w:rsidR="00EC658A" w:rsidRPr="007D0A0A">
        <w:rPr>
          <w:rFonts w:ascii="Times New Roman" w:hAnsi="Times New Roman" w:cs="Times New Roman"/>
          <w:sz w:val="24"/>
          <w:szCs w:val="24"/>
        </w:rPr>
        <w:t>4</w:t>
      </w:r>
    </w:p>
    <w:p w:rsidR="00E27733" w:rsidRPr="007D0A0A" w:rsidRDefault="00E27733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7D0A0A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EC658A" w:rsidRPr="007D0A0A">
        <w:rPr>
          <w:rFonts w:ascii="Times New Roman" w:hAnsi="Times New Roman" w:cs="Times New Roman"/>
          <w:sz w:val="24"/>
          <w:szCs w:val="24"/>
        </w:rPr>
        <w:t>главного</w:t>
      </w:r>
      <w:r w:rsidR="000B0985" w:rsidRPr="007D0A0A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7D0A0A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816D4C" w:rsidRPr="007D0A0A" w:rsidRDefault="00E27733" w:rsidP="00816D4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6"/>
        </w:rPr>
      </w:pPr>
      <w:r w:rsidRPr="007D0A0A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B31215" w:rsidRPr="007D0A0A">
        <w:rPr>
          <w:rFonts w:ascii="Times New Roman" w:hAnsi="Times New Roman" w:cs="Times New Roman"/>
          <w:sz w:val="24"/>
          <w:szCs w:val="24"/>
        </w:rPr>
        <w:t xml:space="preserve"> </w:t>
      </w:r>
      <w:r w:rsidR="00EC658A" w:rsidRPr="007D0A0A">
        <w:rPr>
          <w:rFonts w:ascii="Times New Roman" w:hAnsi="Times New Roman" w:cs="Times New Roman"/>
          <w:sz w:val="24"/>
          <w:szCs w:val="24"/>
        </w:rPr>
        <w:t>главного</w:t>
      </w:r>
      <w:r w:rsidR="000B0985" w:rsidRPr="007D0A0A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7D0A0A">
        <w:rPr>
          <w:rFonts w:ascii="Times New Roman" w:hAnsi="Times New Roman" w:cs="Times New Roman"/>
          <w:sz w:val="24"/>
          <w:szCs w:val="24"/>
        </w:rPr>
        <w:t xml:space="preserve">: </w:t>
      </w:r>
      <w:r w:rsidR="00816D4C" w:rsidRPr="007D0A0A">
        <w:rPr>
          <w:rFonts w:ascii="Times New Roman" w:hAnsi="Times New Roman" w:cs="Times New Roman"/>
          <w:sz w:val="24"/>
          <w:szCs w:val="26"/>
        </w:rPr>
        <w:t>регулирование финансовой деятельности и финансовых рынков, урегулирование задолженности.</w:t>
      </w:r>
    </w:p>
    <w:p w:rsidR="00E27733" w:rsidRPr="007D0A0A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7D0A0A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</w:t>
      </w:r>
      <w:r w:rsidR="00B955C9" w:rsidRPr="007D0A0A">
        <w:rPr>
          <w:rFonts w:ascii="Times New Roman" w:hAnsi="Times New Roman" w:cs="Times New Roman"/>
          <w:sz w:val="24"/>
          <w:szCs w:val="24"/>
        </w:rPr>
        <w:t xml:space="preserve"> </w:t>
      </w:r>
      <w:r w:rsidR="00EC658A" w:rsidRPr="007D0A0A">
        <w:rPr>
          <w:rFonts w:ascii="Times New Roman" w:hAnsi="Times New Roman" w:cs="Times New Roman"/>
          <w:sz w:val="24"/>
          <w:szCs w:val="24"/>
        </w:rPr>
        <w:t>главного</w:t>
      </w:r>
      <w:r w:rsidR="000B0985" w:rsidRPr="007D0A0A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5576BC" w:rsidRPr="007D0A0A">
        <w:rPr>
          <w:rFonts w:ascii="Times New Roman" w:hAnsi="Times New Roman" w:cs="Times New Roman"/>
          <w:sz w:val="24"/>
          <w:szCs w:val="24"/>
        </w:rPr>
        <w:t xml:space="preserve"> </w:t>
      </w:r>
      <w:r w:rsidRPr="007D0A0A">
        <w:rPr>
          <w:rFonts w:ascii="Times New Roman" w:hAnsi="Times New Roman" w:cs="Times New Roman"/>
          <w:sz w:val="24"/>
          <w:szCs w:val="24"/>
        </w:rPr>
        <w:t>осуществляется начальником Межрайонной ИФНС России № 10 по Санкт-Петербургу (далее - инспекция).</w:t>
      </w:r>
    </w:p>
    <w:p w:rsidR="00E27733" w:rsidRPr="007D0A0A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7D0A0A">
        <w:rPr>
          <w:rFonts w:ascii="Times New Roman" w:hAnsi="Times New Roman" w:cs="Times New Roman"/>
          <w:sz w:val="24"/>
          <w:szCs w:val="24"/>
        </w:rPr>
        <w:t xml:space="preserve">5. </w:t>
      </w:r>
      <w:r w:rsidR="00EC658A" w:rsidRPr="007D0A0A">
        <w:rPr>
          <w:rFonts w:ascii="Times New Roman" w:hAnsi="Times New Roman" w:cs="Times New Roman"/>
          <w:sz w:val="24"/>
          <w:szCs w:val="24"/>
        </w:rPr>
        <w:t>Главный</w:t>
      </w:r>
      <w:r w:rsidR="000B0985" w:rsidRPr="007D0A0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E1EE3" w:rsidRPr="007D0A0A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E27733" w:rsidRPr="007D0A0A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3E346D" w:rsidRPr="007D0A0A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D0A0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3E346D" w:rsidRPr="007D0A0A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0A0A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3E346D" w:rsidRPr="007D0A0A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2197" w:rsidRPr="007D0A0A" w:rsidRDefault="009841CE" w:rsidP="001D6EA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D0A0A">
        <w:rPr>
          <w:rFonts w:ascii="Times New Roman" w:hAnsi="Times New Roman" w:cs="Times New Roman"/>
          <w:sz w:val="24"/>
          <w:szCs w:val="24"/>
        </w:rPr>
        <w:t xml:space="preserve">6. Для замещения </w:t>
      </w:r>
      <w:r w:rsidR="002E1EE3" w:rsidRPr="007D0A0A">
        <w:rPr>
          <w:rFonts w:ascii="Times New Roman" w:hAnsi="Times New Roman" w:cs="Times New Roman"/>
          <w:sz w:val="24"/>
          <w:szCs w:val="24"/>
        </w:rPr>
        <w:t xml:space="preserve">должности </w:t>
      </w:r>
      <w:r w:rsidR="00EC658A" w:rsidRPr="007D0A0A">
        <w:rPr>
          <w:rFonts w:ascii="Times New Roman" w:hAnsi="Times New Roman" w:cs="Times New Roman"/>
          <w:sz w:val="24"/>
          <w:szCs w:val="24"/>
        </w:rPr>
        <w:t>главного</w:t>
      </w:r>
      <w:r w:rsidR="000B0985" w:rsidRPr="007D0A0A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3E346D" w:rsidRPr="007D0A0A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3E346D" w:rsidRPr="007D0A0A" w:rsidRDefault="00642197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D0A0A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5576BC" w:rsidRPr="007D0A0A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Pr="007D0A0A">
        <w:rPr>
          <w:rFonts w:ascii="Times New Roman" w:hAnsi="Times New Roman" w:cs="Times New Roman"/>
          <w:sz w:val="24"/>
          <w:szCs w:val="24"/>
        </w:rPr>
        <w:t>.</w:t>
      </w:r>
    </w:p>
    <w:p w:rsidR="003E346D" w:rsidRPr="007D0A0A" w:rsidRDefault="000E505C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D0A0A">
        <w:rPr>
          <w:rFonts w:ascii="Times New Roman" w:hAnsi="Times New Roman" w:cs="Times New Roman"/>
          <w:sz w:val="24"/>
          <w:szCs w:val="24"/>
        </w:rPr>
        <w:t>6.2.</w:t>
      </w:r>
      <w:r w:rsidR="00E27733" w:rsidRPr="007D0A0A">
        <w:rPr>
          <w:rFonts w:ascii="Times New Roman" w:hAnsi="Times New Roman" w:cs="Times New Roman"/>
          <w:sz w:val="24"/>
          <w:szCs w:val="24"/>
        </w:rPr>
        <w:t xml:space="preserve"> </w:t>
      </w:r>
      <w:r w:rsidR="00A34CB7" w:rsidRPr="007D0A0A">
        <w:rPr>
          <w:rFonts w:ascii="Times New Roman" w:hAnsi="Times New Roman" w:cs="Times New Roman"/>
          <w:sz w:val="24"/>
          <w:szCs w:val="24"/>
        </w:rPr>
        <w:t>Б</w:t>
      </w:r>
      <w:r w:rsidRPr="007D0A0A">
        <w:rPr>
          <w:rFonts w:ascii="Times New Roman" w:hAnsi="Times New Roman" w:cs="Times New Roman"/>
          <w:sz w:val="24"/>
          <w:szCs w:val="24"/>
        </w:rPr>
        <w:t>ез предъявления  требования к стажу.</w:t>
      </w:r>
    </w:p>
    <w:p w:rsidR="001D6EAE" w:rsidRPr="007D0A0A" w:rsidRDefault="00764D62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D0A0A">
        <w:rPr>
          <w:rFonts w:ascii="Times New Roman" w:hAnsi="Times New Roman" w:cs="Times New Roman"/>
          <w:sz w:val="24"/>
          <w:szCs w:val="24"/>
        </w:rPr>
        <w:t>6.3. Наличие базовых знаний:</w:t>
      </w:r>
      <w:r w:rsidR="00A34CB7" w:rsidRPr="007D0A0A">
        <w:rPr>
          <w:rFonts w:ascii="Times New Roman" w:hAnsi="Times New Roman" w:cs="Times New Roman"/>
          <w:sz w:val="24"/>
          <w:szCs w:val="24"/>
        </w:rPr>
        <w:t xml:space="preserve"> </w:t>
      </w:r>
      <w:r w:rsidRPr="007D0A0A">
        <w:rPr>
          <w:rFonts w:ascii="Times New Roman" w:hAnsi="Times New Roman" w:cs="Times New Roman"/>
          <w:sz w:val="24"/>
          <w:szCs w:val="24"/>
        </w:rPr>
        <w:t>требования к знанию государственного языка Российской Федерации (русского языка);</w:t>
      </w:r>
      <w:r w:rsidR="00A34CB7" w:rsidRPr="007D0A0A">
        <w:rPr>
          <w:rFonts w:ascii="Times New Roman" w:hAnsi="Times New Roman" w:cs="Times New Roman"/>
          <w:sz w:val="24"/>
          <w:szCs w:val="24"/>
        </w:rPr>
        <w:t xml:space="preserve"> </w:t>
      </w:r>
      <w:r w:rsidRPr="007D0A0A">
        <w:rPr>
          <w:rFonts w:ascii="Times New Roman" w:hAnsi="Times New Roman" w:cs="Times New Roman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  <w:r w:rsidR="00A34CB7" w:rsidRPr="007D0A0A">
        <w:rPr>
          <w:rFonts w:ascii="Times New Roman" w:hAnsi="Times New Roman" w:cs="Times New Roman"/>
          <w:sz w:val="24"/>
          <w:szCs w:val="24"/>
        </w:rPr>
        <w:t xml:space="preserve"> </w:t>
      </w:r>
      <w:r w:rsidRPr="007D0A0A">
        <w:rPr>
          <w:rFonts w:ascii="Times New Roman" w:hAnsi="Times New Roman" w:cs="Times New Roman"/>
          <w:sz w:val="24"/>
          <w:szCs w:val="24"/>
        </w:rPr>
        <w:t>требования к знаниям и умениям в области информационно-коммуникационных технологий;</w:t>
      </w:r>
      <w:r w:rsidR="00A34CB7" w:rsidRPr="007D0A0A">
        <w:rPr>
          <w:rFonts w:ascii="Times New Roman" w:hAnsi="Times New Roman" w:cs="Times New Roman"/>
          <w:sz w:val="24"/>
          <w:szCs w:val="24"/>
        </w:rPr>
        <w:t xml:space="preserve"> </w:t>
      </w:r>
      <w:r w:rsidRPr="007D0A0A">
        <w:rPr>
          <w:rFonts w:ascii="Times New Roman" w:hAnsi="Times New Roman" w:cs="Times New Roman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2482C" w:rsidRPr="007D0A0A" w:rsidRDefault="003E346D" w:rsidP="0012482C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D0A0A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816D4C" w:rsidRPr="007D0A0A" w:rsidRDefault="00816D4C" w:rsidP="00816D4C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D0A0A">
        <w:rPr>
          <w:rFonts w:ascii="Times New Roman" w:hAnsi="Times New Roman" w:cs="Times New Roman"/>
          <w:sz w:val="24"/>
          <w:szCs w:val="24"/>
        </w:rPr>
        <w:t xml:space="preserve">6.4.1. </w:t>
      </w:r>
      <w:r w:rsidR="00434F47" w:rsidRPr="00434F47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434F47" w:rsidRPr="00434F47">
        <w:rPr>
          <w:rFonts w:ascii="Times New Roman" w:hAnsi="Times New Roman" w:cs="Times New Roman"/>
          <w:sz w:val="24"/>
          <w:szCs w:val="24"/>
        </w:rPr>
        <w:t>Бюджетный кодекс Российской Федерации; Гражданский кодекс Российской Федерации; Земельный кодекс Российской Федерации; Жилищный кодекс Российской Федерации; Кодекс об административных правонарушениях (в части ответственности за нарушение законодательства); Налоговый кодекс Российской Федерации; Таможенный кодекс Таможенного союза; Трудовой кодекс Российской Федерации; Федеральный закон от 7 августа 2001 г. N 115-ФЗ "О противодействии легализации (отмыванию) доходов, полученных преступным путем, и финансированию терроризма";</w:t>
      </w:r>
      <w:proofErr w:type="gramEnd"/>
      <w:r w:rsidR="00434F47" w:rsidRPr="00434F47">
        <w:rPr>
          <w:rFonts w:ascii="Times New Roman" w:hAnsi="Times New Roman" w:cs="Times New Roman"/>
          <w:sz w:val="24"/>
          <w:szCs w:val="24"/>
        </w:rPr>
        <w:t xml:space="preserve"> Федеральный закон от 6 декабря 2011 г. N 402-ФЗ "О бухгалтерском учете"; постановление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 </w:t>
      </w:r>
      <w:proofErr w:type="gramStart"/>
      <w:r w:rsidR="00434F47" w:rsidRPr="00434F47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15 апреля 2014 г. N 320 "Об утверждении государственной программы Российской Федерации "Управление </w:t>
      </w:r>
      <w:r w:rsidR="00434F47" w:rsidRPr="00434F47">
        <w:rPr>
          <w:rFonts w:ascii="Times New Roman" w:hAnsi="Times New Roman" w:cs="Times New Roman"/>
          <w:sz w:val="24"/>
          <w:szCs w:val="24"/>
        </w:rPr>
        <w:lastRenderedPageBreak/>
        <w:t>государственными финансами и регулирование финансовых рынков"; Договор о Евразийском экономическом союзе от 29 мая 2014 г.; приказ Минфина России от 30 марта 2001 г. N 26н "Об утверждении Положения по бухгалтерскому учету "Учет основных средств" ПБУ 6/01";</w:t>
      </w:r>
      <w:proofErr w:type="gramEnd"/>
      <w:r w:rsidR="00434F47" w:rsidRPr="00434F47">
        <w:rPr>
          <w:rFonts w:ascii="Times New Roman" w:hAnsi="Times New Roman" w:cs="Times New Roman"/>
          <w:sz w:val="24"/>
          <w:szCs w:val="24"/>
        </w:rPr>
        <w:t xml:space="preserve"> Бюджетный кодекс Российской Федерации; Уголовный кодекс Российской Федерации (статья 172.1); Гражданский кодекс Российской Федерации; Кодекс Российской Федерации об административных правонарушениях; Федеральный закон от 26 декабря 1995 г. N 208-ФЗ "Об акционерных обществах"; Федеральный закон от 22 апреля 1996 г. N 39-ФЗ "О рынке ценных бумаг"; Федеральный закон от 7 августа 2001 г. N 115-ФЗ "О противодействии легализации (отмыванию) доходов, полученных преступным путем, и финансированию терроризма"; Федеральный закон от 29 ноября 2001 г. N 156-ФЗ "Об инвестиционных фондах"; Федеральный закон от 10 июля 2002 г. N 86-ФЗ "О Центральном банке Российской Федерации (Банке России)"; </w:t>
      </w:r>
      <w:proofErr w:type="gramStart"/>
      <w:r w:rsidR="00434F47" w:rsidRPr="00434F47">
        <w:rPr>
          <w:rFonts w:ascii="Times New Roman" w:hAnsi="Times New Roman" w:cs="Times New Roman"/>
          <w:sz w:val="24"/>
          <w:szCs w:val="24"/>
        </w:rPr>
        <w:t>Федеральный закон от 23 декабря 2003 г. N 177-ФЗ "О страховании вкладов физических лиц в банках Российской Федерации"; Федеральный закон от 30 декабря 2008 г. N 307-ФЗ "Об аудиторской деятельности"; Федеральный закон от 27 июля 2010 г. N 208-ФЗ "О консолидированной финансовой отчетности"; Федеральный закон от 6 декабря 2011 г. N 402-ФЗ "О бухгалтерском учете";</w:t>
      </w:r>
      <w:proofErr w:type="gramEnd"/>
      <w:r w:rsidR="00434F47" w:rsidRPr="00434F47">
        <w:rPr>
          <w:rFonts w:ascii="Times New Roman" w:hAnsi="Times New Roman" w:cs="Times New Roman"/>
          <w:sz w:val="24"/>
          <w:szCs w:val="24"/>
        </w:rPr>
        <w:t xml:space="preserve"> Федеральный закон от 27 июня 2011г. </w:t>
      </w:r>
      <w:proofErr w:type="gramStart"/>
      <w:r w:rsidR="00434F47" w:rsidRPr="00434F47">
        <w:rPr>
          <w:rFonts w:ascii="Times New Roman" w:hAnsi="Times New Roman" w:cs="Times New Roman"/>
          <w:sz w:val="24"/>
          <w:szCs w:val="24"/>
        </w:rPr>
        <w:t>N 161-ФЗ "О национальной платежной системе"; Федеральный закон о федеральном бюджете на соответствующий год; постановление Правительства Российской Федерации от 23 сентября 2002 г. N 696 "Об утверждении федеральных правил (стандартов) аудиторской деятельности"; постановление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  <w:proofErr w:type="gramEnd"/>
      <w:r w:rsidR="00434F47" w:rsidRPr="00434F47">
        <w:rPr>
          <w:rFonts w:ascii="Times New Roman" w:hAnsi="Times New Roman" w:cs="Times New Roman"/>
          <w:sz w:val="24"/>
          <w:szCs w:val="24"/>
        </w:rPr>
        <w:t xml:space="preserve"> постановление Правительства Российской Федерации от 11 июня 2015 г. N 576 "Об утверждении Положения о признании международных стандартов аудита подлежащими применению на территории Российской Федерации"; положение о совете по стандартам бухгалтерского учета, утвержденное приказом Минфина России от 14 ноября 2012 г. N 145н; </w:t>
      </w:r>
      <w:proofErr w:type="gramStart"/>
      <w:r w:rsidR="00434F47" w:rsidRPr="00434F47">
        <w:rPr>
          <w:rFonts w:ascii="Times New Roman" w:hAnsi="Times New Roman" w:cs="Times New Roman"/>
          <w:sz w:val="24"/>
          <w:szCs w:val="24"/>
        </w:rPr>
        <w:t>положение о Совете по аудиторской деятельности, утвержденное приказом Минфина России от 29 декабря 2009 г. N 146н; приказ Минфина России от 29 июля 1998 г. N 34н "Об утверждении Положения по ведению бухгалтерского учета и бухгалтерской отчетности в Российской Федерации"; приказ Минфина России от 27 мая 2010 г. N 51н "Об утверждении порядка создания аттестационной комиссии";</w:t>
      </w:r>
      <w:proofErr w:type="gramEnd"/>
      <w:r w:rsidR="00434F47" w:rsidRPr="00434F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34F47" w:rsidRPr="00434F47">
        <w:rPr>
          <w:rFonts w:ascii="Times New Roman" w:hAnsi="Times New Roman" w:cs="Times New Roman"/>
          <w:sz w:val="24"/>
          <w:szCs w:val="24"/>
        </w:rPr>
        <w:t>приказ Минфина России от 19 марта 2013 г. N 32н "Об утверждении положения о порядке проведения квалификационного экзамена на получение квалификационного аттестата аудитора и о признании утратившими силу приказов Министерства финансов Российской Федерации"; приказ Минфина России от 5 августа 2015 г. N 122н "Об утверждении Порядка проведения экспертизы применимости документов, содержащих международные стандарты аудита, на территории Российской Федерации";</w:t>
      </w:r>
      <w:proofErr w:type="gramEnd"/>
      <w:r w:rsidR="00434F47" w:rsidRPr="00434F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34F47" w:rsidRPr="00434F47">
        <w:rPr>
          <w:rFonts w:ascii="Times New Roman" w:hAnsi="Times New Roman" w:cs="Times New Roman"/>
          <w:sz w:val="24"/>
          <w:szCs w:val="24"/>
        </w:rPr>
        <w:t>приказ Минфина России от 18 декабря 2015 г. N 203н "Об утверждении Положения о принципах осуществления внешнего контроля качества работы аудиторских организаций, индивидуальных аудиторов и требованиях к организации указанного контроля"; Соглашение от 14 апреля 2014 г. N 0001/7/ММВ-23-8/3@ "О порядке взаимодействия Федеральной налоговой службы и Федеральной службы судебных приставов при исполнении исполнительных документов";</w:t>
      </w:r>
      <w:proofErr w:type="gramEnd"/>
      <w:r w:rsidR="00434F47" w:rsidRPr="00434F47">
        <w:rPr>
          <w:rFonts w:ascii="Times New Roman" w:hAnsi="Times New Roman" w:cs="Times New Roman"/>
          <w:sz w:val="24"/>
          <w:szCs w:val="24"/>
        </w:rPr>
        <w:t xml:space="preserve"> приказ ФНС России от 19 августа 2010 г. N ЯК-7-8/393@ "Об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</w:t>
      </w:r>
      <w:proofErr w:type="gramStart"/>
      <w:r w:rsidR="00434F47" w:rsidRPr="00434F47">
        <w:rPr>
          <w:rFonts w:ascii="Times New Roman" w:hAnsi="Times New Roman" w:cs="Times New Roman"/>
          <w:sz w:val="24"/>
          <w:szCs w:val="24"/>
        </w:rPr>
        <w:t>безнадежными</w:t>
      </w:r>
      <w:proofErr w:type="gramEnd"/>
      <w:r w:rsidR="00434F47" w:rsidRPr="00434F47">
        <w:rPr>
          <w:rFonts w:ascii="Times New Roman" w:hAnsi="Times New Roman" w:cs="Times New Roman"/>
          <w:sz w:val="24"/>
          <w:szCs w:val="24"/>
        </w:rPr>
        <w:t xml:space="preserve"> к взысканию недоимки, задолженности по пеням, штрафам и процентам"; </w:t>
      </w:r>
      <w:proofErr w:type="gramStart"/>
      <w:r w:rsidR="00434F47" w:rsidRPr="00434F47">
        <w:rPr>
          <w:rFonts w:ascii="Times New Roman" w:hAnsi="Times New Roman" w:cs="Times New Roman"/>
          <w:sz w:val="24"/>
          <w:szCs w:val="24"/>
        </w:rPr>
        <w:t>приказ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года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</w:t>
      </w:r>
      <w:proofErr w:type="gramEnd"/>
      <w:r w:rsidR="00434F47" w:rsidRPr="00434F47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434F47" w:rsidRPr="00434F47">
        <w:rPr>
          <w:rFonts w:ascii="Times New Roman" w:hAnsi="Times New Roman" w:cs="Times New Roman"/>
          <w:sz w:val="24"/>
          <w:szCs w:val="24"/>
        </w:rPr>
        <w:t>и порядка списания указанных недоимки и задолженности"; приказ ФНС России от 28 сентября 2010 г. N ММВ-7-8/469@ "Об утверждении Порядка изменения срока уплаты налога и сбора, а также пени и штрафа налоговыми органами"; приказ ФНС России от 25 декабря 2008 г. № ММ-3-1/683@ «О создании информационного ресурса результатов работы по зачетам и возвратам»;</w:t>
      </w:r>
      <w:proofErr w:type="gramEnd"/>
      <w:r w:rsidR="00434F47" w:rsidRPr="00434F47">
        <w:rPr>
          <w:rFonts w:ascii="Times New Roman" w:hAnsi="Times New Roman" w:cs="Times New Roman"/>
          <w:sz w:val="24"/>
          <w:szCs w:val="24"/>
        </w:rPr>
        <w:t xml:space="preserve"> 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 </w:t>
      </w:r>
      <w:proofErr w:type="gramStart"/>
      <w:r w:rsidR="00434F47" w:rsidRPr="00434F47">
        <w:rPr>
          <w:rFonts w:ascii="Times New Roman" w:hAnsi="Times New Roman" w:cs="Times New Roman"/>
          <w:sz w:val="24"/>
          <w:szCs w:val="24"/>
        </w:rPr>
        <w:lastRenderedPageBreak/>
        <w:t>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 приказ ФНС России от 7 августа 2017 г. № СА-7-8/609@     «Об утверждении формы требования об уплате денежной суммы по банковской гарантии (договору поручительства)».</w:t>
      </w:r>
      <w:proofErr w:type="gramEnd"/>
    </w:p>
    <w:p w:rsidR="00816D4C" w:rsidRPr="007D0A0A" w:rsidRDefault="00816D4C" w:rsidP="00816D4C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D0A0A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16D4C" w:rsidRPr="007D0A0A" w:rsidRDefault="00816D4C" w:rsidP="00816D4C">
      <w:pPr>
        <w:pStyle w:val="ConsPlusNormal"/>
        <w:tabs>
          <w:tab w:val="left" w:pos="0"/>
        </w:tabs>
        <w:ind w:firstLine="851"/>
        <w:jc w:val="both"/>
      </w:pPr>
      <w:r w:rsidRPr="007D0A0A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основы экономической теории; основные направления бюджетной политики в Российской Федерации; международный финансовый опыт; стандарты бухгалтерского учета, включая МСФО; стандарты аудиторской деятельности, включая МСА; практика применения стандартов бухгалтерского учета, финансовой отчетности и аудиторской деятельности; система регулирования бухгалтерского учета (принципы, иерархия нормативных правовых актов, субъекты и их функции); </w:t>
      </w:r>
      <w:proofErr w:type="gramStart"/>
      <w:r w:rsidRPr="007D0A0A">
        <w:rPr>
          <w:rFonts w:ascii="Times New Roman" w:hAnsi="Times New Roman" w:cs="Times New Roman"/>
          <w:sz w:val="24"/>
          <w:szCs w:val="24"/>
        </w:rPr>
        <w:t>система регулирования аудиторской деятельности (иерархия нормативных правовых актов, участники (субъекты) аудиторской деятельности, их функции, права и обязанности);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</w:t>
      </w:r>
      <w:proofErr w:type="gramEnd"/>
      <w:r w:rsidRPr="007D0A0A">
        <w:rPr>
          <w:rFonts w:ascii="Times New Roman" w:hAnsi="Times New Roman" w:cs="Times New Roman"/>
          <w:sz w:val="24"/>
          <w:szCs w:val="24"/>
        </w:rPr>
        <w:t xml:space="preserve"> основные причины образования задолженности по обязательным платежам, анализу ее динамики и структуры, эффективности мер по урегулированию</w:t>
      </w:r>
      <w:r w:rsidRPr="007D0A0A">
        <w:t xml:space="preserve"> </w:t>
      </w:r>
      <w:r w:rsidRPr="007D0A0A">
        <w:rPr>
          <w:rFonts w:ascii="Times New Roman" w:hAnsi="Times New Roman" w:cs="Times New Roman"/>
          <w:sz w:val="24"/>
          <w:szCs w:val="24"/>
        </w:rPr>
        <w:t>(взысканию) задолженности; понятие и меры принудит</w:t>
      </w:r>
      <w:r w:rsidR="00D927ED" w:rsidRPr="007D0A0A">
        <w:rPr>
          <w:rFonts w:ascii="Times New Roman" w:hAnsi="Times New Roman" w:cs="Times New Roman"/>
          <w:sz w:val="24"/>
          <w:szCs w:val="24"/>
        </w:rPr>
        <w:t xml:space="preserve">ельного взыскания задолженности; </w:t>
      </w:r>
      <w:r w:rsidR="00D927ED" w:rsidRPr="007D0A0A">
        <w:rPr>
          <w:rFonts w:ascii="Times New Roman" w:hAnsi="Times New Roman"/>
          <w:sz w:val="24"/>
          <w:szCs w:val="24"/>
        </w:rPr>
        <w:t>порядок принятия обеспечительных мер; порядок представления сведений об отсутствии задолженности.</w:t>
      </w:r>
    </w:p>
    <w:p w:rsidR="005B04F0" w:rsidRPr="007D0A0A" w:rsidRDefault="005B04F0" w:rsidP="005B04F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D0A0A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7D0A0A">
        <w:rPr>
          <w:rFonts w:ascii="Times New Roman" w:hAnsi="Times New Roman" w:cs="Times New Roman"/>
          <w:sz w:val="24"/>
          <w:szCs w:val="24"/>
        </w:rPr>
        <w:t>Наличие функциональных знаний: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7D0A0A">
        <w:rPr>
          <w:rFonts w:ascii="Times New Roman" w:hAnsi="Times New Roman" w:cs="Times New Roman"/>
          <w:sz w:val="24"/>
          <w:szCs w:val="24"/>
        </w:rPr>
        <w:t xml:space="preserve"> стандарт предоставления государственной услуги: требования и порядок разработки;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процедура </w:t>
      </w:r>
      <w:proofErr w:type="spellStart"/>
      <w:r w:rsidRPr="007D0A0A">
        <w:rPr>
          <w:rFonts w:ascii="Times New Roman" w:hAnsi="Times New Roman" w:cs="Times New Roman"/>
          <w:sz w:val="24"/>
          <w:szCs w:val="24"/>
        </w:rPr>
        <w:t>ходатайствования</w:t>
      </w:r>
      <w:proofErr w:type="spellEnd"/>
      <w:r w:rsidRPr="007D0A0A">
        <w:rPr>
          <w:rFonts w:ascii="Times New Roman" w:hAnsi="Times New Roman" w:cs="Times New Roman"/>
          <w:sz w:val="24"/>
          <w:szCs w:val="24"/>
        </w:rPr>
        <w:t xml:space="preserve"> о награждении.</w:t>
      </w:r>
    </w:p>
    <w:p w:rsidR="005B04F0" w:rsidRPr="007D0A0A" w:rsidRDefault="005B04F0" w:rsidP="005B04F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D0A0A">
        <w:rPr>
          <w:rFonts w:ascii="Times New Roman" w:hAnsi="Times New Roman" w:cs="Times New Roman"/>
          <w:sz w:val="24"/>
          <w:szCs w:val="24"/>
        </w:rPr>
        <w:t xml:space="preserve"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</w:t>
      </w:r>
      <w:bookmarkStart w:id="0" w:name="_GoBack"/>
      <w:bookmarkEnd w:id="0"/>
      <w:r w:rsidRPr="007D0A0A">
        <w:rPr>
          <w:rFonts w:ascii="Times New Roman" w:hAnsi="Times New Roman" w:cs="Times New Roman"/>
          <w:sz w:val="24"/>
          <w:szCs w:val="24"/>
        </w:rPr>
        <w:t>реализовывать управленческие решения.</w:t>
      </w:r>
    </w:p>
    <w:p w:rsidR="005B04F0" w:rsidRPr="007D0A0A" w:rsidRDefault="005B04F0" w:rsidP="005B04F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D0A0A">
        <w:rPr>
          <w:rFonts w:ascii="Times New Roman" w:hAnsi="Times New Roman" w:cs="Times New Roman"/>
          <w:sz w:val="24"/>
          <w:szCs w:val="24"/>
        </w:rPr>
        <w:t>6.7. Наличие профессиональных умений: осуществление экспертизы проектов нормативных правовых актов; анализ финансово-хозяйственной дея</w:t>
      </w:r>
      <w:r w:rsidR="00434F47">
        <w:rPr>
          <w:rFonts w:ascii="Times New Roman" w:hAnsi="Times New Roman" w:cs="Times New Roman"/>
          <w:sz w:val="24"/>
          <w:szCs w:val="24"/>
        </w:rPr>
        <w:t>тельности организаций-должников</w:t>
      </w:r>
      <w:r w:rsidRPr="007D0A0A">
        <w:rPr>
          <w:rFonts w:ascii="Times New Roman" w:hAnsi="Times New Roman" w:cs="Times New Roman"/>
          <w:sz w:val="24"/>
          <w:szCs w:val="24"/>
        </w:rPr>
        <w:t>.</w:t>
      </w:r>
    </w:p>
    <w:p w:rsidR="005B04F0" w:rsidRPr="007D0A0A" w:rsidRDefault="005B04F0" w:rsidP="005B04F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D0A0A">
        <w:rPr>
          <w:rFonts w:ascii="Times New Roman" w:hAnsi="Times New Roman" w:cs="Times New Roman"/>
          <w:sz w:val="24"/>
          <w:szCs w:val="24"/>
        </w:rPr>
        <w:t>6.8. Наличие функциональных умений: рассмотрение запросов; проведение консультаций; обработка и регистрация корреспонденции, составление номенклатуры дел.</w:t>
      </w:r>
    </w:p>
    <w:p w:rsidR="00B21451" w:rsidRPr="007D0A0A" w:rsidRDefault="00B21451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7D0A0A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D0A0A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3E346D" w:rsidRPr="007D0A0A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D53C4E" w:rsidRPr="00D53C4E" w:rsidRDefault="00D53C4E" w:rsidP="00D53C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3C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права и обязанности </w:t>
      </w:r>
      <w:r w:rsidR="00486041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 государственного налогового инспектора</w:t>
      </w:r>
      <w:r w:rsidRPr="00D53C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6" w:history="1">
        <w:r w:rsidR="00497273" w:rsidRPr="004428EC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497273" w:rsidRPr="004428EC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="00497273" w:rsidRPr="004428EC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497273" w:rsidRPr="004428EC">
        <w:rPr>
          <w:rFonts w:ascii="Times New Roman" w:hAnsi="Times New Roman" w:cs="Times New Roman"/>
          <w:sz w:val="24"/>
          <w:szCs w:val="24"/>
        </w:rPr>
        <w:t xml:space="preserve">, 16, </w:t>
      </w:r>
      <w:hyperlink r:id="rId8" w:history="1">
        <w:r w:rsidR="00497273" w:rsidRPr="004428EC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497273" w:rsidRPr="004428EC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="00497273" w:rsidRPr="004428EC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497273" w:rsidRPr="004428EC">
        <w:rPr>
          <w:rFonts w:ascii="Times New Roman" w:hAnsi="Times New Roman" w:cs="Times New Roman"/>
          <w:sz w:val="24"/>
          <w:szCs w:val="24"/>
        </w:rPr>
        <w:t>, 19, 20, 20.1, 20.2</w:t>
      </w:r>
      <w:r w:rsidR="00497273">
        <w:rPr>
          <w:rFonts w:ascii="Times New Roman" w:hAnsi="Times New Roman" w:cs="Times New Roman"/>
          <w:sz w:val="24"/>
          <w:szCs w:val="24"/>
        </w:rPr>
        <w:t xml:space="preserve"> </w:t>
      </w:r>
      <w:r w:rsidRPr="00D53C4E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закона от 27.07.2004 N 79-ФЗ "О государственной гражданской службе Российской Федерации".</w:t>
      </w:r>
    </w:p>
    <w:p w:rsidR="00D53C4E" w:rsidRPr="00D53C4E" w:rsidRDefault="00D53C4E" w:rsidP="00D53C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3C4E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Pr="00D53C4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целях реализации задач и функций, возложенных на Межрайонную инспекцию Федеральной налоговой службы № 10 по Санкт-Петербургу, </w:t>
      </w:r>
      <w:r w:rsidR="00486041" w:rsidRPr="00486041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</w:t>
      </w:r>
      <w:r w:rsidR="00486041">
        <w:rPr>
          <w:rFonts w:ascii="Times New Roman" w:eastAsia="Times New Roman" w:hAnsi="Times New Roman" w:cs="Times New Roman"/>
          <w:sz w:val="24"/>
          <w:szCs w:val="24"/>
          <w:lang w:eastAsia="ru-RU"/>
        </w:rPr>
        <w:t>ый</w:t>
      </w:r>
      <w:r w:rsidR="00486041" w:rsidRPr="004860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</w:t>
      </w:r>
      <w:r w:rsidR="00486041">
        <w:rPr>
          <w:rFonts w:ascii="Times New Roman" w:eastAsia="Times New Roman" w:hAnsi="Times New Roman" w:cs="Times New Roman"/>
          <w:sz w:val="24"/>
          <w:szCs w:val="24"/>
          <w:lang w:eastAsia="ru-RU"/>
        </w:rPr>
        <w:t>ый</w:t>
      </w:r>
      <w:r w:rsidR="00486041" w:rsidRPr="004860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</w:t>
      </w:r>
      <w:r w:rsidR="00486041">
        <w:rPr>
          <w:rFonts w:ascii="Times New Roman" w:eastAsia="Times New Roman" w:hAnsi="Times New Roman" w:cs="Times New Roman"/>
          <w:sz w:val="24"/>
          <w:szCs w:val="24"/>
          <w:lang w:eastAsia="ru-RU"/>
        </w:rPr>
        <w:t>ый</w:t>
      </w:r>
      <w:r w:rsidR="00486041" w:rsidRPr="004860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инспектор</w:t>
      </w:r>
      <w:r w:rsidRPr="00D53C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отдела урегулирования задолженности обязан: </w:t>
      </w:r>
    </w:p>
    <w:p w:rsidR="00F25604" w:rsidRPr="00A05220" w:rsidRDefault="00D53C4E" w:rsidP="00D53C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22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8.1.</w:t>
      </w:r>
      <w:r w:rsidRPr="00A0522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25604" w:rsidRPr="00A05220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самоконтроль выполняемых должностных обязанностей, контроль технологических процессов ФНС России (либо операций технологических процессов ФНС России) с применением автоматизированных контрольных процедур в случае полной или частичной автоматизации выполнения технологического процесса ФНС России, в рамках функциональных направлений деятельности отдела в соответствии с утвержденными картами внутреннего контроля;</w:t>
      </w:r>
    </w:p>
    <w:p w:rsidR="00D53C4E" w:rsidRPr="00A05220" w:rsidRDefault="0049519A" w:rsidP="00D53C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220">
        <w:rPr>
          <w:rFonts w:ascii="Times New Roman" w:eastAsia="Times New Roman" w:hAnsi="Times New Roman" w:cs="Times New Roman"/>
          <w:sz w:val="24"/>
          <w:szCs w:val="24"/>
          <w:lang w:eastAsia="ru-RU"/>
        </w:rPr>
        <w:t>8.2.</w:t>
      </w:r>
      <w:r w:rsidR="00CA5DBD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</w:t>
      </w:r>
      <w:r w:rsidRPr="00A052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контролировать </w:t>
      </w:r>
      <w:r w:rsidR="00CA5DB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полноту и своевременность</w:t>
      </w:r>
      <w:r w:rsidRPr="00A052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выполнение следующих функций:</w:t>
      </w:r>
    </w:p>
    <w:p w:rsidR="00D53C4E" w:rsidRPr="00A05220" w:rsidRDefault="00C75702" w:rsidP="00D53C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220">
        <w:rPr>
          <w:rFonts w:ascii="Times New Roman" w:eastAsia="Times New Roman" w:hAnsi="Times New Roman" w:cs="Times New Roman"/>
          <w:sz w:val="24"/>
          <w:szCs w:val="24"/>
          <w:lang w:eastAsia="ru-RU"/>
        </w:rPr>
        <w:t>8.2.1</w:t>
      </w:r>
      <w:r w:rsidR="0049519A" w:rsidRPr="00A0522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53C4E" w:rsidRPr="00A052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9519A" w:rsidRPr="00A0522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документов выявления недоимки</w:t>
      </w:r>
      <w:r w:rsidR="00DB5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части физических лиц, не являющимся индивидуальными </w:t>
      </w:r>
      <w:r w:rsidR="000F1A9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предпринимателями</w:t>
      </w:r>
    </w:p>
    <w:p w:rsidR="0049519A" w:rsidRPr="00A05220" w:rsidRDefault="00AA706D" w:rsidP="00D53C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220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C75702" w:rsidRPr="00A05220">
        <w:rPr>
          <w:rFonts w:ascii="Times New Roman" w:eastAsia="Times New Roman" w:hAnsi="Times New Roman" w:cs="Times New Roman"/>
          <w:sz w:val="24"/>
          <w:szCs w:val="24"/>
          <w:lang w:eastAsia="ru-RU"/>
        </w:rPr>
        <w:t>2.2</w:t>
      </w:r>
      <w:r w:rsidRPr="00A0522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9519A" w:rsidRPr="00A052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и направление налогоплательщику требований об уплате налога, сбора, пени, штрафа и страховых взносов в соответствии со ст. 69, 70 НК РФ; контроль получения налогоплательщиком требований при направлении по телекоммуникационным каналам связи </w:t>
      </w:r>
    </w:p>
    <w:p w:rsidR="00D53C4E" w:rsidRDefault="00C75702" w:rsidP="00C75CB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220">
        <w:rPr>
          <w:rFonts w:ascii="Times New Roman" w:eastAsia="Times New Roman" w:hAnsi="Times New Roman" w:cs="Times New Roman"/>
          <w:sz w:val="24"/>
          <w:szCs w:val="24"/>
          <w:lang w:eastAsia="ru-RU"/>
        </w:rPr>
        <w:t>8.2.</w:t>
      </w:r>
      <w:r w:rsidR="00133ECD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AA706D" w:rsidRPr="00A052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C75CBF" w:rsidRPr="00A0522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и направление в судебные участки заявлений на выдачу судебных приказов в соответствии со ст. 48 НК РФ, контроль получения судебных приказов и осуществление мероприятий по взысканию задолженности в соответствии с полученным</w:t>
      </w:r>
      <w:r w:rsidR="00E4146C">
        <w:rPr>
          <w:rFonts w:ascii="Times New Roman" w:eastAsia="Times New Roman" w:hAnsi="Times New Roman" w:cs="Times New Roman"/>
          <w:sz w:val="24"/>
          <w:szCs w:val="24"/>
          <w:lang w:eastAsia="ru-RU"/>
        </w:rPr>
        <w:t>и судебными приказами, а также направление</w:t>
      </w:r>
      <w:r w:rsidR="00133E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службу ФССП России, банки РФ, работодателям.</w:t>
      </w:r>
    </w:p>
    <w:p w:rsidR="00133ECD" w:rsidRPr="00A05220" w:rsidRDefault="00133ECD" w:rsidP="00133EC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220">
        <w:rPr>
          <w:rFonts w:ascii="Times New Roman" w:eastAsia="Times New Roman" w:hAnsi="Times New Roman" w:cs="Times New Roman"/>
          <w:sz w:val="24"/>
          <w:szCs w:val="24"/>
          <w:lang w:eastAsia="ru-RU"/>
        </w:rPr>
        <w:t>8.2.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A052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взаимодействие со службой судебных приставов в соответствии с действующим законодательством, приказами и распоряжениями ФНС России, Планом совместных мероприятий ФНС России и ФССП России по повышению  эффективности взыскания задолженности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обязательным платежам, а также проведение сверки с ФССП России по направленным, возбужденным, оплаченным судебным приказам, а также направление уточненных документов в связи с оплатой в ФССП России. </w:t>
      </w:r>
    </w:p>
    <w:p w:rsidR="00D53C4E" w:rsidRPr="00A05220" w:rsidRDefault="002418B1" w:rsidP="00C75CB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220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C75702" w:rsidRPr="00A05220">
        <w:rPr>
          <w:rFonts w:ascii="Times New Roman" w:eastAsia="Times New Roman" w:hAnsi="Times New Roman" w:cs="Times New Roman"/>
          <w:sz w:val="24"/>
          <w:szCs w:val="24"/>
          <w:lang w:eastAsia="ru-RU"/>
        </w:rPr>
        <w:t>2.5</w:t>
      </w:r>
      <w:r w:rsidRPr="00A0522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75CBF" w:rsidRPr="00A052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052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межведомственных комиссий и совещаний с участием должников в целях побуждения к добровольному погашению задолженности, подготовка аналитических материалов для проведения комиссий;</w:t>
      </w:r>
    </w:p>
    <w:p w:rsidR="0049519A" w:rsidRPr="00A05220" w:rsidRDefault="00D53C4E" w:rsidP="00C75CB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220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C75702" w:rsidRPr="00A05220">
        <w:rPr>
          <w:rFonts w:ascii="Times New Roman" w:eastAsia="Times New Roman" w:hAnsi="Times New Roman" w:cs="Times New Roman"/>
          <w:sz w:val="24"/>
          <w:szCs w:val="24"/>
          <w:lang w:eastAsia="ru-RU"/>
        </w:rPr>
        <w:t>2.6</w:t>
      </w:r>
      <w:r w:rsidR="00C75CBF" w:rsidRPr="00A052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проведение мероприятий по признанию безнадежной к взысканию и списанию задолженности в соответствии со ст. 59 НК РФ с оформлением необходимых документов; </w:t>
      </w:r>
    </w:p>
    <w:p w:rsidR="00360ABD" w:rsidRPr="00A05220" w:rsidRDefault="0049519A" w:rsidP="001E4F1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2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53C4E" w:rsidRPr="00A05220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C75702" w:rsidRPr="00A05220">
        <w:rPr>
          <w:rFonts w:ascii="Times New Roman" w:eastAsia="Times New Roman" w:hAnsi="Times New Roman" w:cs="Times New Roman"/>
          <w:sz w:val="24"/>
          <w:szCs w:val="24"/>
          <w:lang w:eastAsia="ru-RU"/>
        </w:rPr>
        <w:t>2.7</w:t>
      </w:r>
      <w:r w:rsidR="002418B1" w:rsidRPr="00A052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60ABD" w:rsidRPr="00A052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 мероприятий по взысканию задолженности с физических лиц в соответствии с Порядком, установленным Письмом ФНС России от </w:t>
      </w:r>
      <w:r w:rsidR="001E4F18" w:rsidRPr="00A05220">
        <w:rPr>
          <w:rFonts w:ascii="Times New Roman" w:eastAsia="Times New Roman" w:hAnsi="Times New Roman" w:cs="Times New Roman"/>
          <w:sz w:val="24"/>
          <w:szCs w:val="24"/>
          <w:lang w:eastAsia="ru-RU"/>
        </w:rPr>
        <w:t>10.01.2019</w:t>
      </w:r>
      <w:r w:rsidR="00360ABD" w:rsidRPr="00A052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№КЧ-5-8/</w:t>
      </w:r>
      <w:r w:rsidR="001E4F18" w:rsidRPr="00A05220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360ABD" w:rsidRPr="00A05220">
        <w:rPr>
          <w:rFonts w:ascii="Times New Roman" w:eastAsia="Times New Roman" w:hAnsi="Times New Roman" w:cs="Times New Roman"/>
          <w:sz w:val="24"/>
          <w:szCs w:val="24"/>
          <w:lang w:eastAsia="ru-RU"/>
        </w:rPr>
        <w:t>дсп@</w:t>
      </w:r>
      <w:r w:rsidR="001E4F18" w:rsidRPr="00A05220">
        <w:rPr>
          <w:rFonts w:ascii="Times New Roman" w:eastAsia="Times New Roman" w:hAnsi="Times New Roman" w:cs="Times New Roman"/>
          <w:sz w:val="24"/>
          <w:szCs w:val="24"/>
          <w:lang w:eastAsia="ru-RU"/>
        </w:rPr>
        <w:t>, о процессных и проектных мера</w:t>
      </w:r>
      <w:r w:rsidR="00CE63A8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1E4F18" w:rsidRPr="00A052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взыскания задолженности физических лиц, не являющихся индивидуаль</w:t>
      </w:r>
      <w:r w:rsidR="00AA706D" w:rsidRPr="00A052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ными </w:t>
      </w:r>
      <w:r w:rsidR="001E4F18" w:rsidRPr="00A052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предпринимател</w:t>
      </w:r>
      <w:r w:rsidR="00AA706D" w:rsidRPr="00A05220">
        <w:rPr>
          <w:rFonts w:ascii="Times New Roman" w:eastAsia="Times New Roman" w:hAnsi="Times New Roman" w:cs="Times New Roman"/>
          <w:sz w:val="24"/>
          <w:szCs w:val="24"/>
          <w:lang w:eastAsia="ru-RU"/>
        </w:rPr>
        <w:t>ями;</w:t>
      </w:r>
    </w:p>
    <w:p w:rsidR="00360ABD" w:rsidRPr="00A05220" w:rsidRDefault="00C75702" w:rsidP="00360AB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220">
        <w:rPr>
          <w:rFonts w:ascii="Times New Roman" w:eastAsia="Times New Roman" w:hAnsi="Times New Roman" w:cs="Times New Roman"/>
          <w:sz w:val="24"/>
          <w:szCs w:val="24"/>
          <w:lang w:eastAsia="ru-RU"/>
        </w:rPr>
        <w:t>8.2.8</w:t>
      </w:r>
      <w:r w:rsidR="00360ABD" w:rsidRPr="00A052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проведение мероприятий по взысканию задолженности с иностранных юридических и физических лиц в соответствии с Порядком, установленным Письмом ФНС России от 09.03.2011 №ЯК-5-8/223дсп@ и Письмом ФНС России от 13.09.2019 №КЧ-5-8/3043дсп@;</w:t>
      </w:r>
      <w:r w:rsidR="00360ABD" w:rsidRPr="00A0522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</w:p>
    <w:p w:rsidR="00C75CBF" w:rsidRPr="00A05220" w:rsidRDefault="00A05220" w:rsidP="003C46A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220">
        <w:rPr>
          <w:rFonts w:ascii="Times New Roman" w:eastAsia="Times New Roman" w:hAnsi="Times New Roman" w:cs="Times New Roman"/>
          <w:sz w:val="24"/>
          <w:szCs w:val="24"/>
          <w:lang w:eastAsia="ru-RU"/>
        </w:rPr>
        <w:t>8.2.9</w:t>
      </w:r>
      <w:r w:rsidR="00D53C4E" w:rsidRPr="00A0522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03CAF" w:rsidRPr="00A0522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 и взыскание задолженнос</w:t>
      </w:r>
      <w:r w:rsidR="003C46AB" w:rsidRPr="00A05220">
        <w:rPr>
          <w:rFonts w:ascii="Times New Roman" w:eastAsia="Times New Roman" w:hAnsi="Times New Roman" w:cs="Times New Roman"/>
          <w:sz w:val="24"/>
          <w:szCs w:val="24"/>
          <w:lang w:eastAsia="ru-RU"/>
        </w:rPr>
        <w:t>ти наследодателя с наследников</w:t>
      </w:r>
      <w:r w:rsidR="00AA706D" w:rsidRPr="00A0522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3C46AB" w:rsidRPr="00A052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03CAF" w:rsidRPr="00A05220" w:rsidRDefault="00A05220" w:rsidP="00D53C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220">
        <w:rPr>
          <w:rFonts w:ascii="Times New Roman" w:eastAsia="Times New Roman" w:hAnsi="Times New Roman" w:cs="Times New Roman"/>
          <w:sz w:val="24"/>
          <w:szCs w:val="24"/>
          <w:lang w:eastAsia="ru-RU"/>
        </w:rPr>
        <w:t>8.2.10</w:t>
      </w:r>
      <w:r w:rsidR="002418B1" w:rsidRPr="00A052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</w:t>
      </w:r>
      <w:r w:rsidR="003C46AB" w:rsidRPr="00A05220">
        <w:rPr>
          <w:rFonts w:ascii="Times New Roman" w:eastAsia="Times New Roman" w:hAnsi="Times New Roman" w:cs="Times New Roman"/>
          <w:sz w:val="24"/>
          <w:szCs w:val="24"/>
          <w:lang w:eastAsia="ru-RU"/>
        </w:rPr>
        <w:t>ормирование и направление на региональный уровень статистической налоговой отчетности, закрепленной за отделом, контроль сформированных отчетных данных на соответствие методическим указаниям (контрольным и логическим соотношениям, указанным в методических указаниях);</w:t>
      </w:r>
    </w:p>
    <w:p w:rsidR="00903CAF" w:rsidRPr="00A05220" w:rsidRDefault="00A05220" w:rsidP="00D53C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220">
        <w:rPr>
          <w:rFonts w:ascii="Times New Roman" w:eastAsia="Times New Roman" w:hAnsi="Times New Roman" w:cs="Times New Roman"/>
          <w:sz w:val="24"/>
          <w:szCs w:val="24"/>
          <w:lang w:eastAsia="ru-RU"/>
        </w:rPr>
        <w:t>8.3</w:t>
      </w:r>
      <w:r w:rsidR="003C46AB" w:rsidRPr="00A052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взаимодействовать в установленном порядке с органами государственной власти, прокуратуры, правоохранительными органами, судебными органами, органами местного самоуправления, юридическими и физическими лицами по вопросам</w:t>
      </w:r>
      <w:r w:rsidR="00C07552" w:rsidRPr="00A052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входящим в компетенцию отдела;</w:t>
      </w:r>
    </w:p>
    <w:p w:rsidR="00D53C4E" w:rsidRDefault="00D53C4E" w:rsidP="002418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220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A05220" w:rsidRPr="00A05220">
        <w:rPr>
          <w:rFonts w:ascii="Times New Roman" w:eastAsia="Times New Roman" w:hAnsi="Times New Roman" w:cs="Times New Roman"/>
          <w:sz w:val="24"/>
          <w:szCs w:val="24"/>
          <w:lang w:eastAsia="ru-RU"/>
        </w:rPr>
        <w:t>.4</w:t>
      </w:r>
      <w:r w:rsidRPr="00A0522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A0522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07552" w:rsidRPr="00A052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обеспечивать выполнение требований руководящих и нормативных документов ФНС России и У</w:t>
      </w:r>
      <w:r w:rsidR="000F1A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ФНС России по Санкт-Петербургу, </w:t>
      </w:r>
      <w:r w:rsidR="00C07552" w:rsidRPr="00A052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указаний, приказов и распоряжений </w:t>
      </w:r>
      <w:r w:rsidR="00D33175" w:rsidRPr="00A052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начальника </w:t>
      </w:r>
      <w:r w:rsidR="000F1A9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="00C07552" w:rsidRPr="00A0522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16D39" w:rsidRPr="00816D39" w:rsidRDefault="001F7E31" w:rsidP="00816D3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8.5</w:t>
      </w:r>
      <w:r w:rsidR="00816D39" w:rsidRPr="00816D3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16D39" w:rsidRPr="00816D3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 исполнении должностных обязанностей использовать в установленном порядке соответствующее программное обеспечение и информационные ресурсы;</w:t>
      </w:r>
    </w:p>
    <w:p w:rsidR="00816D39" w:rsidRPr="00816D39" w:rsidRDefault="001F7E31" w:rsidP="00816D3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8.6</w:t>
      </w:r>
      <w:r w:rsidR="00816D39" w:rsidRPr="00816D3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16D39" w:rsidRPr="00816D3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исполнять приказы, распоряжения, поручения и </w:t>
      </w:r>
      <w:proofErr w:type="gramStart"/>
      <w:r w:rsidR="00816D39" w:rsidRPr="00816D39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указания</w:t>
      </w:r>
      <w:proofErr w:type="gramEnd"/>
      <w:r w:rsidR="00816D39" w:rsidRPr="00816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вышестоящих в порядке подчиненности начальников, отданных в пределах их должностных полномочий;</w:t>
      </w:r>
    </w:p>
    <w:p w:rsidR="00816D39" w:rsidRPr="00816D39" w:rsidRDefault="001F7E31" w:rsidP="00816D3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8.7</w:t>
      </w:r>
      <w:r w:rsidR="00816D39" w:rsidRPr="00816D3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16D39" w:rsidRPr="00816D3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поддерживать уровень квалификации, достаточный для исполнения своих должностных обязанностей;</w:t>
      </w:r>
    </w:p>
    <w:p w:rsidR="00816D39" w:rsidRPr="00816D39" w:rsidRDefault="001F7E31" w:rsidP="00816D3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8.8</w:t>
      </w:r>
      <w:r w:rsidR="00816D39" w:rsidRPr="00816D3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16D39" w:rsidRPr="00816D3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исполнять должностные обязанности в строгом соответствии с законодательством Российской Федерации;</w:t>
      </w:r>
    </w:p>
    <w:p w:rsidR="00816D39" w:rsidRPr="00816D39" w:rsidRDefault="001F7E31" w:rsidP="00816D3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8.9</w:t>
      </w:r>
      <w:r w:rsidR="00816D39" w:rsidRPr="00816D3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16D39" w:rsidRPr="00816D3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принимать участие в совещаниях, проводимых руководством инспекции;</w:t>
      </w:r>
    </w:p>
    <w:p w:rsidR="007D26C6" w:rsidRDefault="007D26C6" w:rsidP="00816D3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8.10</w:t>
      </w:r>
      <w:r w:rsidR="00816D39" w:rsidRPr="00816D3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16D39" w:rsidRPr="00816D3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участвовать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816D39" w:rsidRPr="00816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осуществлении мероприятий по профессиональной подготовке и переподготовке кадров для налоговых органов, проведении совещаний, </w:t>
      </w:r>
    </w:p>
    <w:p w:rsidR="00816D39" w:rsidRPr="00816D39" w:rsidRDefault="00816D39" w:rsidP="00816D3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D39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582F4C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Pr="00816D3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816D3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A30AD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</w:t>
      </w:r>
      <w:r w:rsidRPr="00816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установленном порядке делопроизводство в отделе, хранить и сдавать в архив документы отдела; </w:t>
      </w:r>
    </w:p>
    <w:p w:rsidR="00816D39" w:rsidRPr="00816D39" w:rsidRDefault="00816D39" w:rsidP="00816D3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D39">
        <w:rPr>
          <w:rFonts w:ascii="Times New Roman" w:eastAsia="Times New Roman" w:hAnsi="Times New Roman" w:cs="Times New Roman"/>
          <w:sz w:val="24"/>
          <w:szCs w:val="24"/>
          <w:lang w:eastAsia="ru-RU"/>
        </w:rPr>
        <w:t>8.1</w:t>
      </w:r>
      <w:r w:rsidR="00582F4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816D3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816D3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D26C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</w:t>
      </w:r>
      <w:r w:rsidRPr="00816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D26C6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уста</w:t>
      </w:r>
      <w:r w:rsidR="005A30AD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новленном</w:t>
      </w:r>
      <w:r w:rsidR="007D26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порядке </w:t>
      </w:r>
      <w:r w:rsidRPr="00816D3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работу с документами, содержащими служебную информацию ограниченного распространения (ДСП);</w:t>
      </w:r>
    </w:p>
    <w:p w:rsidR="00816D39" w:rsidRPr="00816D39" w:rsidRDefault="00816D39" w:rsidP="00816D3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D39">
        <w:rPr>
          <w:rFonts w:ascii="Times New Roman" w:eastAsia="Times New Roman" w:hAnsi="Times New Roman" w:cs="Times New Roman"/>
          <w:sz w:val="24"/>
          <w:szCs w:val="24"/>
          <w:lang w:eastAsia="ru-RU"/>
        </w:rPr>
        <w:t>8.1</w:t>
      </w:r>
      <w:r w:rsidR="00582F4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816D3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816D3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строго соблюдать требования по обращению с информационными ресурсами;</w:t>
      </w:r>
    </w:p>
    <w:p w:rsidR="00816D39" w:rsidRPr="00816D39" w:rsidRDefault="00816D39" w:rsidP="00816D3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D39">
        <w:rPr>
          <w:rFonts w:ascii="Times New Roman" w:eastAsia="Times New Roman" w:hAnsi="Times New Roman" w:cs="Times New Roman"/>
          <w:sz w:val="24"/>
          <w:szCs w:val="24"/>
          <w:lang w:eastAsia="ru-RU"/>
        </w:rPr>
        <w:t>8.1</w:t>
      </w:r>
      <w:r w:rsidR="00582F4C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816D3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816D3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обеспечивать в пределах своей компетенции защиту сведений, составляющих государственную и налоговую тайну;</w:t>
      </w:r>
    </w:p>
    <w:p w:rsidR="00816D39" w:rsidRPr="00816D39" w:rsidRDefault="00582F4C" w:rsidP="00816D3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8.15</w:t>
      </w:r>
      <w:r w:rsidR="00816D39" w:rsidRPr="00816D3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16D39" w:rsidRPr="00816D3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D26C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требования по охране труда</w:t>
      </w:r>
      <w:r w:rsidR="00816D39" w:rsidRPr="00816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A30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пожарной безопасности </w:t>
      </w:r>
      <w:r w:rsidR="006772C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рабочем месте</w:t>
      </w:r>
      <w:r w:rsidR="00816D39" w:rsidRPr="00816D3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16D39" w:rsidRPr="00816D39" w:rsidRDefault="00582F4C" w:rsidP="00816D3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8.16</w:t>
      </w:r>
      <w:r w:rsidR="00816D39" w:rsidRPr="00816D3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16D39" w:rsidRPr="00816D3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</w:t>
      </w:r>
      <w:r w:rsidR="00816D39" w:rsidRPr="00816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816D39" w:rsidRPr="00816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распорядка и Положения о пропускном и </w:t>
      </w:r>
      <w:proofErr w:type="spellStart"/>
      <w:r w:rsidR="00816D39" w:rsidRPr="00816D39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внутриобъектовом</w:t>
      </w:r>
      <w:proofErr w:type="spellEnd"/>
      <w:r w:rsidR="00816D39" w:rsidRPr="00816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режиме в инспекции;</w:t>
      </w:r>
    </w:p>
    <w:p w:rsidR="00816D39" w:rsidRPr="00816D39" w:rsidRDefault="00582F4C" w:rsidP="00816D3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8.17</w:t>
      </w:r>
      <w:r w:rsidR="00816D39" w:rsidRPr="00816D3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16D39" w:rsidRPr="00816D3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соблюдать нормы служебной этики, не совершать действий, затрудняющих работу инспекции, а также приводящих к подрыву ее авторитета;</w:t>
      </w:r>
    </w:p>
    <w:p w:rsidR="00816D39" w:rsidRPr="00816D39" w:rsidRDefault="00582F4C" w:rsidP="00816D3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8.18</w:t>
      </w:r>
      <w:r w:rsidR="00816D39" w:rsidRPr="00816D3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16D39" w:rsidRPr="00816D3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содержать в надлежащем порядке и сохранности рабочее место, оборудование и инвентарь;</w:t>
      </w:r>
    </w:p>
    <w:p w:rsidR="00816D39" w:rsidRPr="00816D39" w:rsidRDefault="00582F4C" w:rsidP="00816D3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8.19</w:t>
      </w:r>
      <w:r w:rsidR="00816D39" w:rsidRPr="00816D3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16D39" w:rsidRPr="00816D3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ответственно относиться к своему служебному удостоверению и к другим документам, полученным в процессе работы;</w:t>
      </w:r>
    </w:p>
    <w:p w:rsidR="00816D39" w:rsidRPr="00816D39" w:rsidRDefault="00582F4C" w:rsidP="00816D3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8.20</w:t>
      </w:r>
      <w:r w:rsidR="00816D39" w:rsidRPr="00816D3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16D39" w:rsidRPr="00816D3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уведомлять представителя нанимателя </w:t>
      </w:r>
      <w:proofErr w:type="gramStart"/>
      <w:r w:rsidR="00816D39" w:rsidRPr="00816D3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16D39" w:rsidRPr="00816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случаях обращения к нему каких – либо лиц в целях склонения его к совершению коррупционных правонарушений; </w:t>
      </w:r>
    </w:p>
    <w:p w:rsidR="00816D39" w:rsidRPr="00816D39" w:rsidRDefault="00582F4C" w:rsidP="00816D3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8.21</w:t>
      </w:r>
      <w:r w:rsidR="00816D39" w:rsidRPr="00816D3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16D39" w:rsidRPr="00816D3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производственной необходимости выполнять поручения начальника инспекции и курирующего заместителя начальника инспекции по вопросам, не вошедшим в данный регламент;</w:t>
      </w:r>
    </w:p>
    <w:p w:rsidR="00816D39" w:rsidRDefault="00582F4C" w:rsidP="00816D3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8.22</w:t>
      </w:r>
      <w:r w:rsidR="00816D39" w:rsidRPr="00816D3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16D39" w:rsidRPr="00816D3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иные обязанности, возложенные приказами и распоряжениями начальника инспекции.</w:t>
      </w:r>
    </w:p>
    <w:p w:rsidR="00EE2CDF" w:rsidRPr="00E42513" w:rsidRDefault="00EE2CDF" w:rsidP="00EE2CD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8.23 </w:t>
      </w:r>
      <w:r w:rsidRPr="00E42513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несёт ответственность за неисполнение (ненадлежащие исполнение) должностных обязанностей в соответствии с административным регламентом ФНС России, задачами и функциями отдела урегулирования задолженности и функциональными особенностями замещаемой в нем должности гражданской службы:</w:t>
      </w:r>
    </w:p>
    <w:p w:rsidR="00EE2CDF" w:rsidRPr="00E42513" w:rsidRDefault="00EE2CDF" w:rsidP="00EE2CD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51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качество и своевременность выполнения возложенных на него настоящим должностным регламентом обязанностей;</w:t>
      </w:r>
    </w:p>
    <w:p w:rsidR="00EE2CDF" w:rsidRPr="00E42513" w:rsidRDefault="00EE2CDF" w:rsidP="00EE2CD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51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законов Российской Федерации, нормативных правовых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EE2CDF" w:rsidRPr="00E42513" w:rsidRDefault="00EE2CDF" w:rsidP="00EE2CD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51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E2CDF" w:rsidRPr="00E42513" w:rsidRDefault="00EE2CDF" w:rsidP="00EE2CD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51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состояние трудовой и исполнительной дисциплины;</w:t>
      </w:r>
    </w:p>
    <w:p w:rsidR="00EE2CDF" w:rsidRPr="00E42513" w:rsidRDefault="00EE2CDF" w:rsidP="00EE2CD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51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должностных обязанностей, предусмотренных настоящим регламентом.</w:t>
      </w:r>
    </w:p>
    <w:p w:rsidR="000B3A47" w:rsidRPr="00E42513" w:rsidRDefault="000B3A47" w:rsidP="000B3A4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42513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главный государственный налоговый инспектор имеет право: </w:t>
      </w:r>
    </w:p>
    <w:p w:rsidR="000B3A47" w:rsidRPr="00E42513" w:rsidRDefault="000B3A47" w:rsidP="000B3A4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51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отдых, обеспечиваемый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0B3A47" w:rsidRPr="00E42513" w:rsidRDefault="000B3A47" w:rsidP="000B3A4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51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оплату труда и другие выплаты в соответствии с  федеральными законами, иными нормативными правовыми актами Российской Федерации и со служебным контрактом;</w:t>
      </w:r>
    </w:p>
    <w:p w:rsidR="000B3A47" w:rsidRPr="00E42513" w:rsidRDefault="000B3A47" w:rsidP="000B3A4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51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 письменных объяснений и других документов и материалов;</w:t>
      </w:r>
    </w:p>
    <w:p w:rsidR="000B3A47" w:rsidRPr="00E42513" w:rsidRDefault="000B3A47" w:rsidP="000B3A4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51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профессиональную переподготовку, повышение квалификации и стажировку в порядке, установленном законодательством Российской Федерации;</w:t>
      </w:r>
    </w:p>
    <w:p w:rsidR="000B3A47" w:rsidRPr="00E42513" w:rsidRDefault="000B3A47" w:rsidP="000B3A4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51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в установленном порядке информацию и материалы, необходимые для исполнения должностных обязанностей.</w:t>
      </w:r>
    </w:p>
    <w:p w:rsidR="000B3A47" w:rsidRPr="00E42513" w:rsidRDefault="000B3A47" w:rsidP="000B3A4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51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иные права, предусмотренные положением об отделе, иными нормативными актами.</w:t>
      </w:r>
    </w:p>
    <w:p w:rsidR="000B3A47" w:rsidRPr="00E42513" w:rsidRDefault="000B3A47" w:rsidP="000B3A4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42513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Pr="00E42513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hyperlink r:id="rId10" w:history="1">
        <w:r w:rsidRPr="00E42513">
          <w:rPr>
            <w:rFonts w:ascii="Times New Roman" w:hAnsi="Times New Roman" w:cs="Times New Roman"/>
            <w:color w:val="0000FF"/>
            <w:sz w:val="24"/>
            <w:szCs w:val="24"/>
          </w:rPr>
          <w:t>Положением</w:t>
        </w:r>
      </w:hyperlink>
      <w:r w:rsidRPr="00E42513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E42513">
        <w:rPr>
          <w:rFonts w:ascii="Times New Roman" w:hAnsi="Times New Roman" w:cs="Times New Roman"/>
          <w:sz w:val="24"/>
          <w:szCs w:val="24"/>
        </w:rPr>
        <w:t xml:space="preserve"> 2017, N 15 (ч. 1), ст. 2194), приказами (распоряжениями) ФНС России, Положением об Инспекции, Положением об отделе урегулирования задолженности, 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0B3A47" w:rsidRPr="00E42513" w:rsidRDefault="000B3A47" w:rsidP="000B3A4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42513">
        <w:rPr>
          <w:rFonts w:ascii="Times New Roman" w:hAnsi="Times New Roman" w:cs="Times New Roman"/>
          <w:sz w:val="24"/>
          <w:szCs w:val="24"/>
        </w:rPr>
        <w:t>11.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B04F0" w:rsidRPr="007D0A0A" w:rsidRDefault="005B04F0" w:rsidP="00384F7C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E346D" w:rsidRPr="007D0A0A" w:rsidRDefault="003E346D" w:rsidP="00384F7C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D0A0A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</w:t>
      </w:r>
      <w:r w:rsidR="002E1EE3" w:rsidRPr="007D0A0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C658A" w:rsidRPr="007D0A0A">
        <w:rPr>
          <w:rFonts w:ascii="Times New Roman" w:hAnsi="Times New Roman" w:cs="Times New Roman"/>
          <w:b/>
          <w:sz w:val="24"/>
          <w:szCs w:val="24"/>
        </w:rPr>
        <w:t>главный</w:t>
      </w:r>
      <w:r w:rsidR="00D1367E" w:rsidRPr="007D0A0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36F4C" w:rsidRPr="007D0A0A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036F4C" w:rsidRPr="007D0A0A">
        <w:rPr>
          <w:rFonts w:ascii="Times New Roman" w:hAnsi="Times New Roman" w:cs="Times New Roman"/>
          <w:sz w:val="24"/>
          <w:szCs w:val="24"/>
        </w:rPr>
        <w:t xml:space="preserve"> </w:t>
      </w:r>
      <w:r w:rsidRPr="007D0A0A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принимать </w:t>
      </w:r>
      <w:proofErr w:type="gramStart"/>
      <w:r w:rsidRPr="007D0A0A">
        <w:rPr>
          <w:rFonts w:ascii="Times New Roman" w:hAnsi="Times New Roman" w:cs="Times New Roman"/>
          <w:b/>
          <w:sz w:val="24"/>
          <w:szCs w:val="24"/>
        </w:rPr>
        <w:t>управленческие</w:t>
      </w:r>
      <w:proofErr w:type="gramEnd"/>
    </w:p>
    <w:p w:rsidR="003E346D" w:rsidRPr="007D0A0A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0A0A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3E346D" w:rsidRPr="007D0A0A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3355A" w:rsidRPr="007D0A0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D0A0A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EC658A" w:rsidRPr="007D0A0A">
        <w:rPr>
          <w:rFonts w:ascii="Times New Roman" w:hAnsi="Times New Roman" w:cs="Times New Roman"/>
          <w:sz w:val="24"/>
          <w:szCs w:val="24"/>
        </w:rPr>
        <w:t>главный</w:t>
      </w:r>
      <w:r w:rsidR="00036F4C" w:rsidRPr="007D0A0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7D0A0A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5518EC" w:rsidRPr="007D0A0A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7D0A0A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 актов и (или)  проектов  управленческих  и иных решений в части методологического, технического, организационного, информационного обеспечения подготовки соответствующих документов.</w:t>
      </w:r>
    </w:p>
    <w:p w:rsidR="0093355A" w:rsidRPr="007D0A0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D0A0A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</w:t>
      </w:r>
      <w:r w:rsidR="002E1EE3" w:rsidRPr="007D0A0A">
        <w:rPr>
          <w:rFonts w:ascii="Times New Roman" w:hAnsi="Times New Roman" w:cs="Times New Roman"/>
          <w:sz w:val="24"/>
          <w:szCs w:val="24"/>
        </w:rPr>
        <w:t xml:space="preserve"> </w:t>
      </w:r>
      <w:r w:rsidR="00EC658A" w:rsidRPr="007D0A0A">
        <w:rPr>
          <w:rFonts w:ascii="Times New Roman" w:hAnsi="Times New Roman" w:cs="Times New Roman"/>
          <w:sz w:val="24"/>
          <w:szCs w:val="24"/>
        </w:rPr>
        <w:t>главный</w:t>
      </w:r>
      <w:r w:rsidR="00036F4C" w:rsidRPr="007D0A0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7D0A0A">
        <w:rPr>
          <w:rFonts w:ascii="Times New Roman" w:hAnsi="Times New Roman" w:cs="Times New Roman"/>
          <w:sz w:val="24"/>
          <w:szCs w:val="24"/>
        </w:rPr>
        <w:t xml:space="preserve">обязан самостоятельно </w:t>
      </w:r>
      <w:r w:rsidR="00B2636E" w:rsidRPr="007D0A0A">
        <w:rPr>
          <w:rFonts w:ascii="Times New Roman" w:hAnsi="Times New Roman" w:cs="Times New Roman"/>
          <w:sz w:val="24"/>
          <w:szCs w:val="24"/>
        </w:rPr>
        <w:t xml:space="preserve">принимать решения по вопросам: </w:t>
      </w:r>
    </w:p>
    <w:p w:rsidR="0093355A" w:rsidRPr="007D0A0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D0A0A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93355A" w:rsidRPr="007D0A0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D0A0A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93355A" w:rsidRPr="007D0A0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D0A0A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E27733" w:rsidRPr="007D0A0A" w:rsidRDefault="00E27733" w:rsidP="0093355A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04F0" w:rsidRPr="007D0A0A" w:rsidRDefault="005B04F0" w:rsidP="002E1EE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E346D" w:rsidRPr="007D0A0A" w:rsidRDefault="003E346D" w:rsidP="002E1EE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D0A0A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EC658A" w:rsidRPr="007D0A0A">
        <w:rPr>
          <w:rFonts w:ascii="Times New Roman" w:hAnsi="Times New Roman" w:cs="Times New Roman"/>
          <w:b/>
          <w:sz w:val="24"/>
          <w:szCs w:val="24"/>
        </w:rPr>
        <w:t>главный</w:t>
      </w:r>
      <w:r w:rsidR="00D1367E" w:rsidRPr="007D0A0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4597E" w:rsidRPr="007D0A0A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64597E" w:rsidRPr="007D0A0A">
        <w:rPr>
          <w:rFonts w:ascii="Times New Roman" w:hAnsi="Times New Roman" w:cs="Times New Roman"/>
          <w:sz w:val="24"/>
          <w:szCs w:val="24"/>
        </w:rPr>
        <w:t xml:space="preserve"> </w:t>
      </w:r>
      <w:r w:rsidRPr="007D0A0A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FF171D" w:rsidRPr="007D0A0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D0A0A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2E1EE3" w:rsidRPr="007D0A0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D0A0A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3E346D" w:rsidRPr="007D0A0A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518EC" w:rsidRPr="007D0A0A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D0A0A">
        <w:rPr>
          <w:rFonts w:ascii="Times New Roman" w:hAnsi="Times New Roman" w:cs="Times New Roman"/>
          <w:sz w:val="24"/>
          <w:szCs w:val="24"/>
        </w:rPr>
        <w:t xml:space="preserve">14. </w:t>
      </w:r>
      <w:r w:rsidR="00EC658A" w:rsidRPr="007D0A0A">
        <w:rPr>
          <w:rFonts w:ascii="Times New Roman" w:hAnsi="Times New Roman" w:cs="Times New Roman"/>
          <w:sz w:val="24"/>
          <w:szCs w:val="24"/>
        </w:rPr>
        <w:t>Главный</w:t>
      </w:r>
      <w:r w:rsidR="0064597E" w:rsidRPr="007D0A0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7D0A0A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B2636E" w:rsidRPr="007D0A0A">
        <w:rPr>
          <w:rFonts w:ascii="Times New Roman" w:hAnsi="Times New Roman" w:cs="Times New Roman"/>
          <w:sz w:val="24"/>
          <w:szCs w:val="24"/>
        </w:rPr>
        <w:t>:</w:t>
      </w:r>
      <w:r w:rsidR="005518EC" w:rsidRPr="007D0A0A">
        <w:rPr>
          <w:rFonts w:ascii="Times New Roman" w:hAnsi="Times New Roman" w:cs="Times New Roman"/>
          <w:sz w:val="24"/>
          <w:szCs w:val="24"/>
        </w:rPr>
        <w:t xml:space="preserve"> </w:t>
      </w:r>
      <w:r w:rsidR="00E27733" w:rsidRPr="007D0A0A">
        <w:rPr>
          <w:rFonts w:ascii="Times New Roman" w:hAnsi="Times New Roman" w:cs="Times New Roman"/>
          <w:sz w:val="24"/>
          <w:szCs w:val="24"/>
        </w:rPr>
        <w:t>в</w:t>
      </w:r>
      <w:r w:rsidR="00B2636E" w:rsidRPr="007D0A0A">
        <w:rPr>
          <w:rFonts w:ascii="Times New Roman" w:hAnsi="Times New Roman" w:cs="Times New Roman"/>
          <w:sz w:val="24"/>
          <w:szCs w:val="24"/>
        </w:rPr>
        <w:t xml:space="preserve"> пределах функциональной компетентности принимает участие в подготовке нормативных актов и (или) иных проектов управленческих решений в части  методологического, технического, организационного, информационного обеспечения подготовки соответствующих документов.</w:t>
      </w:r>
    </w:p>
    <w:p w:rsidR="003E346D" w:rsidRPr="007D0A0A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D0A0A">
        <w:rPr>
          <w:rFonts w:ascii="Times New Roman" w:hAnsi="Times New Roman" w:cs="Times New Roman"/>
          <w:sz w:val="24"/>
          <w:szCs w:val="24"/>
        </w:rPr>
        <w:t xml:space="preserve">15. </w:t>
      </w:r>
      <w:r w:rsidR="00EC658A" w:rsidRPr="007D0A0A">
        <w:rPr>
          <w:rFonts w:ascii="Times New Roman" w:hAnsi="Times New Roman" w:cs="Times New Roman"/>
          <w:sz w:val="24"/>
          <w:szCs w:val="24"/>
        </w:rPr>
        <w:t>Главный</w:t>
      </w:r>
      <w:r w:rsidR="0064597E" w:rsidRPr="007D0A0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7D0A0A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</w:t>
      </w:r>
      <w:r w:rsidR="00B2636E" w:rsidRPr="007D0A0A">
        <w:rPr>
          <w:rFonts w:ascii="Times New Roman" w:hAnsi="Times New Roman" w:cs="Times New Roman"/>
          <w:sz w:val="24"/>
          <w:szCs w:val="24"/>
        </w:rPr>
        <w:t xml:space="preserve">бсуждении) следующих проектов: </w:t>
      </w:r>
    </w:p>
    <w:p w:rsidR="00B2636E" w:rsidRPr="007D0A0A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D0A0A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B2636E" w:rsidRPr="007D0A0A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D0A0A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84F7C" w:rsidRPr="007D0A0A" w:rsidRDefault="00B2636E" w:rsidP="00595DB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D0A0A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595DBF" w:rsidRPr="007D0A0A" w:rsidRDefault="00595DBF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5B04F0" w:rsidRPr="007D0A0A" w:rsidRDefault="005B04F0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E346D" w:rsidRPr="007D0A0A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D0A0A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3E346D" w:rsidRPr="007D0A0A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0A0A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3E346D" w:rsidRPr="007D0A0A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0A0A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3E346D" w:rsidRPr="007D0A0A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7D0A0A" w:rsidRDefault="003E346D" w:rsidP="00FF171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D0A0A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EC658A" w:rsidRPr="007D0A0A">
        <w:rPr>
          <w:rFonts w:ascii="Times New Roman" w:hAnsi="Times New Roman" w:cs="Times New Roman"/>
          <w:sz w:val="24"/>
          <w:szCs w:val="24"/>
        </w:rPr>
        <w:t>главный</w:t>
      </w:r>
      <w:r w:rsidR="0064597E" w:rsidRPr="007D0A0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7D0A0A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E346D" w:rsidRPr="007D0A0A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E27733" w:rsidRPr="007D0A0A" w:rsidRDefault="00E27733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7D0A0A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D0A0A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3E346D" w:rsidRPr="007D0A0A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7D0A0A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D0A0A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7D0A0A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EC658A" w:rsidRPr="007D0A0A">
        <w:rPr>
          <w:rFonts w:ascii="Times New Roman" w:hAnsi="Times New Roman" w:cs="Times New Roman"/>
          <w:sz w:val="24"/>
          <w:szCs w:val="24"/>
        </w:rPr>
        <w:t>главного</w:t>
      </w:r>
      <w:r w:rsidR="0064597E" w:rsidRPr="007D0A0A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7D0A0A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</w:t>
      </w:r>
      <w:r w:rsidRPr="007D0A0A">
        <w:rPr>
          <w:rFonts w:ascii="Times New Roman" w:hAnsi="Times New Roman" w:cs="Times New Roman"/>
          <w:sz w:val="24"/>
          <w:szCs w:val="24"/>
        </w:rPr>
        <w:lastRenderedPageBreak/>
        <w:t xml:space="preserve">рамках деловых отношений на основе </w:t>
      </w:r>
      <w:hyperlink r:id="rId11" w:history="1">
        <w:r w:rsidRPr="007D0A0A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Pr="007D0A0A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7D0A0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D0A0A">
        <w:rPr>
          <w:rFonts w:ascii="Times New Roman" w:hAnsi="Times New Roman" w:cs="Times New Roman"/>
          <w:sz w:val="24"/>
          <w:szCs w:val="24"/>
        </w:rPr>
        <w:t xml:space="preserve">33, ст. 3196; 2009, N 29, ст. 3658), и требований к служебному поведению, установленных </w:t>
      </w:r>
      <w:hyperlink r:id="rId12" w:history="1">
        <w:r w:rsidRPr="007D0A0A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7D0A0A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E346D" w:rsidRPr="007D0A0A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5DBF" w:rsidRPr="007D0A0A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7D0A0A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D0A0A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3E346D" w:rsidRPr="007D0A0A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0A0A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7D0A0A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7D0A0A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3E346D" w:rsidRPr="007D0A0A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0A0A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3E346D" w:rsidRPr="007D0A0A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355A" w:rsidRPr="007D0A0A" w:rsidRDefault="003E346D" w:rsidP="00604B6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A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r w:rsidR="0093355A" w:rsidRPr="007D0A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EC658A" w:rsidRPr="007D0A0A">
        <w:rPr>
          <w:rFonts w:ascii="Times New Roman" w:hAnsi="Times New Roman" w:cs="Times New Roman"/>
          <w:sz w:val="24"/>
          <w:szCs w:val="24"/>
        </w:rPr>
        <w:t>главный</w:t>
      </w:r>
      <w:r w:rsidR="0064597E" w:rsidRPr="007D0A0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93355A" w:rsidRPr="007D0A0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10 по Санкт-Петербургу:</w:t>
      </w:r>
    </w:p>
    <w:p w:rsidR="0093355A" w:rsidRPr="007D0A0A" w:rsidRDefault="0093355A" w:rsidP="00604B6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A0A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информационных услуг налогоплательщикам;</w:t>
      </w:r>
    </w:p>
    <w:p w:rsidR="0093355A" w:rsidRPr="007D0A0A" w:rsidRDefault="0093355A" w:rsidP="00604B6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A0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93355A" w:rsidRPr="007D0A0A" w:rsidRDefault="0093355A" w:rsidP="00604B6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0A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 и принятых в соответствии с ним нормативных правовых актах, о порядке  исчисления и уплаты налогов и сборов, правах и обязанностях налогоплательщиков, полномочиях налоговых органов и их должностных лиц. </w:t>
      </w:r>
    </w:p>
    <w:p w:rsidR="000A58BE" w:rsidRPr="007D0A0A" w:rsidRDefault="000A58BE" w:rsidP="000A58B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7D0A0A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D0A0A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3E346D" w:rsidRPr="007D0A0A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0A0A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E346D" w:rsidRPr="007D0A0A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8BE" w:rsidRPr="007D0A0A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D0A0A">
        <w:rPr>
          <w:rFonts w:ascii="Times New Roman" w:hAnsi="Times New Roman" w:cs="Times New Roman"/>
          <w:sz w:val="24"/>
          <w:szCs w:val="24"/>
        </w:rPr>
        <w:t>19. Эффективность и результативность профессиональной служебной</w:t>
      </w:r>
      <w:r w:rsidR="002E1EE3" w:rsidRPr="007D0A0A">
        <w:rPr>
          <w:rFonts w:ascii="Times New Roman" w:hAnsi="Times New Roman" w:cs="Times New Roman"/>
          <w:sz w:val="24"/>
          <w:szCs w:val="24"/>
        </w:rPr>
        <w:t xml:space="preserve"> деятельности </w:t>
      </w:r>
      <w:r w:rsidR="00EC658A" w:rsidRPr="007D0A0A">
        <w:rPr>
          <w:rFonts w:ascii="Times New Roman" w:hAnsi="Times New Roman" w:cs="Times New Roman"/>
          <w:sz w:val="24"/>
          <w:szCs w:val="24"/>
        </w:rPr>
        <w:t>главного</w:t>
      </w:r>
      <w:r w:rsidR="0064597E" w:rsidRPr="007D0A0A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422B09" w:rsidRPr="007D0A0A">
        <w:rPr>
          <w:rFonts w:ascii="Times New Roman" w:hAnsi="Times New Roman" w:cs="Times New Roman"/>
          <w:sz w:val="24"/>
          <w:szCs w:val="24"/>
        </w:rPr>
        <w:t>:</w:t>
      </w:r>
    </w:p>
    <w:p w:rsidR="00E62B5B" w:rsidRPr="007D0A0A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D0A0A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62B5B" w:rsidRPr="007D0A0A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D0A0A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62B5B" w:rsidRPr="007D0A0A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D0A0A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62B5B" w:rsidRPr="007D0A0A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D0A0A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62B5B" w:rsidRPr="007D0A0A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D0A0A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62B5B" w:rsidRPr="007D0A0A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D0A0A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E346D" w:rsidRPr="007D0A0A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D0A0A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384F7C" w:rsidRPr="007D0A0A" w:rsidRDefault="00384F7C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4470" w:rsidRDefault="00F44470" w:rsidP="00497273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sectPr w:rsidR="00F44470" w:rsidSect="00E62B5B">
      <w:pgSz w:w="11906" w:h="16838"/>
      <w:pgMar w:top="426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46D"/>
    <w:rsid w:val="00036F4C"/>
    <w:rsid w:val="000A58BE"/>
    <w:rsid w:val="000B0985"/>
    <w:rsid w:val="000B3A47"/>
    <w:rsid w:val="000E505C"/>
    <w:rsid w:val="000F1A9D"/>
    <w:rsid w:val="001117B2"/>
    <w:rsid w:val="00121C92"/>
    <w:rsid w:val="0012482C"/>
    <w:rsid w:val="00133ECD"/>
    <w:rsid w:val="001D6EAE"/>
    <w:rsid w:val="001E4F18"/>
    <w:rsid w:val="001F7E31"/>
    <w:rsid w:val="002418B1"/>
    <w:rsid w:val="002E1EE3"/>
    <w:rsid w:val="00326523"/>
    <w:rsid w:val="003328E6"/>
    <w:rsid w:val="00352D1B"/>
    <w:rsid w:val="00360ABD"/>
    <w:rsid w:val="003747E7"/>
    <w:rsid w:val="00384F7C"/>
    <w:rsid w:val="00387A05"/>
    <w:rsid w:val="003A7890"/>
    <w:rsid w:val="003C46AB"/>
    <w:rsid w:val="003E1E74"/>
    <w:rsid w:val="003E346D"/>
    <w:rsid w:val="003F5891"/>
    <w:rsid w:val="00422B09"/>
    <w:rsid w:val="00434F47"/>
    <w:rsid w:val="00447837"/>
    <w:rsid w:val="00455E75"/>
    <w:rsid w:val="00486041"/>
    <w:rsid w:val="0049519A"/>
    <w:rsid w:val="00497273"/>
    <w:rsid w:val="004A46AE"/>
    <w:rsid w:val="005518EC"/>
    <w:rsid w:val="005576BC"/>
    <w:rsid w:val="00582F4C"/>
    <w:rsid w:val="00595DBF"/>
    <w:rsid w:val="005A30AD"/>
    <w:rsid w:val="005A7686"/>
    <w:rsid w:val="005B04F0"/>
    <w:rsid w:val="00604B65"/>
    <w:rsid w:val="00642197"/>
    <w:rsid w:val="0064597E"/>
    <w:rsid w:val="006772C2"/>
    <w:rsid w:val="006A7933"/>
    <w:rsid w:val="006D6110"/>
    <w:rsid w:val="00704307"/>
    <w:rsid w:val="00764D62"/>
    <w:rsid w:val="007A5C5B"/>
    <w:rsid w:val="007D0A0A"/>
    <w:rsid w:val="007D26C6"/>
    <w:rsid w:val="00816D39"/>
    <w:rsid w:val="00816D4C"/>
    <w:rsid w:val="00820407"/>
    <w:rsid w:val="008564DA"/>
    <w:rsid w:val="00856884"/>
    <w:rsid w:val="00860360"/>
    <w:rsid w:val="00866AA5"/>
    <w:rsid w:val="008726B7"/>
    <w:rsid w:val="008B7ABE"/>
    <w:rsid w:val="00903CAF"/>
    <w:rsid w:val="00907A62"/>
    <w:rsid w:val="0093355A"/>
    <w:rsid w:val="00941EB7"/>
    <w:rsid w:val="009841CE"/>
    <w:rsid w:val="009F127B"/>
    <w:rsid w:val="00A05220"/>
    <w:rsid w:val="00A34CB7"/>
    <w:rsid w:val="00A63B18"/>
    <w:rsid w:val="00AA706D"/>
    <w:rsid w:val="00B04466"/>
    <w:rsid w:val="00B21451"/>
    <w:rsid w:val="00B2636E"/>
    <w:rsid w:val="00B31215"/>
    <w:rsid w:val="00B64367"/>
    <w:rsid w:val="00B955C9"/>
    <w:rsid w:val="00BA7219"/>
    <w:rsid w:val="00C07552"/>
    <w:rsid w:val="00C75702"/>
    <w:rsid w:val="00C75CBF"/>
    <w:rsid w:val="00CA5DBD"/>
    <w:rsid w:val="00CE63A8"/>
    <w:rsid w:val="00D13470"/>
    <w:rsid w:val="00D1367E"/>
    <w:rsid w:val="00D23D3F"/>
    <w:rsid w:val="00D33175"/>
    <w:rsid w:val="00D53C4E"/>
    <w:rsid w:val="00D66842"/>
    <w:rsid w:val="00D87A80"/>
    <w:rsid w:val="00D927ED"/>
    <w:rsid w:val="00DB564E"/>
    <w:rsid w:val="00E01D8E"/>
    <w:rsid w:val="00E27733"/>
    <w:rsid w:val="00E3133D"/>
    <w:rsid w:val="00E4146C"/>
    <w:rsid w:val="00E53133"/>
    <w:rsid w:val="00E62B5B"/>
    <w:rsid w:val="00E65CA4"/>
    <w:rsid w:val="00E80857"/>
    <w:rsid w:val="00E82AC2"/>
    <w:rsid w:val="00EC1B93"/>
    <w:rsid w:val="00EC5822"/>
    <w:rsid w:val="00EC658A"/>
    <w:rsid w:val="00EE0B9D"/>
    <w:rsid w:val="00EE2CDF"/>
    <w:rsid w:val="00F25604"/>
    <w:rsid w:val="00F44470"/>
    <w:rsid w:val="00F46194"/>
    <w:rsid w:val="00FA66D9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73A9FF03989DC7D327E7245D5ECE917A0D5048E3522E7C71B9591EDA57BA27965DCB0B71AFA0DC4L3q5K_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173A9FF03989DC7D327E7245D5ECE917A0D5048E3522E7C71B9591EDA57BA27965DCB0B71AFA0DC3L3q2K_" TargetMode="External"/><Relationship Id="rId12" Type="http://schemas.openxmlformats.org/officeDocument/2006/relationships/hyperlink" Target="consultantplus://offline/ref=173A9FF03989DC7D327E7245D5ECE917A0D5048E3522E7C71B9591EDA57BA27965DCB0B71AFA0DC6L3q8K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73A9FF03989DC7D327E7245D5ECE917A0D5048E3522E7C71B9591EDA57BA27965DCB0B71AFA0DC1L3q3K_" TargetMode="External"/><Relationship Id="rId11" Type="http://schemas.openxmlformats.org/officeDocument/2006/relationships/hyperlink" Target="consultantplus://offline/ref=173A9FF03989DC7D327E7245D5ECE917AADE008B352ABACD13CC9DEFA274FD6E6295BCB61AFA0FLCq8K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01AC358FA0B3B256C48F718CC3560824F5C1D0CE0839637B926A515F28AFF1EA2F5209B47E6A98232241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73A9FF03989DC7D327E7245D5ECE917A0D5048E3522E7C71B9591EDA57BA27965DCB0B71AFA0DC6L3q8K_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B7DAD1-187C-4778-8A79-E9814AA13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7</Pages>
  <Words>3997</Words>
  <Characters>22785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Долгополова Анастасия Романовна</dc:creator>
  <cp:lastModifiedBy>Сафронова Мария Андреевна</cp:lastModifiedBy>
  <cp:revision>18</cp:revision>
  <cp:lastPrinted>2020-09-14T14:14:00Z</cp:lastPrinted>
  <dcterms:created xsi:type="dcterms:W3CDTF">2019-08-20T09:28:00Z</dcterms:created>
  <dcterms:modified xsi:type="dcterms:W3CDTF">2022-01-20T12:54:00Z</dcterms:modified>
</cp:coreProperties>
</file>